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1A6B" w14:textId="77777777" w:rsidR="00B62451" w:rsidRDefault="00B62451" w:rsidP="00B62451">
      <w:pPr>
        <w:spacing w:after="14" w:line="250" w:lineRule="auto"/>
        <w:ind w:left="154"/>
        <w:jc w:val="center"/>
      </w:pPr>
      <w:r>
        <w:rPr>
          <w:sz w:val="36"/>
        </w:rPr>
        <w:t xml:space="preserve">Curriculum Vitae </w:t>
      </w:r>
    </w:p>
    <w:p w14:paraId="0B262F1A" w14:textId="77777777" w:rsidR="00B62451" w:rsidRDefault="00B62451" w:rsidP="00B62451">
      <w:pPr>
        <w:spacing w:after="0" w:line="259" w:lineRule="auto"/>
        <w:ind w:left="1636"/>
      </w:pPr>
      <w:r>
        <w:rPr>
          <w:sz w:val="36"/>
        </w:rPr>
        <w:t xml:space="preserve">Anne O. Rice, Registered Dental Hygienist </w:t>
      </w:r>
    </w:p>
    <w:p w14:paraId="52E99CB6" w14:textId="77777777" w:rsidR="00B62451" w:rsidRDefault="00B62451" w:rsidP="00B62451">
      <w:pPr>
        <w:spacing w:after="14" w:line="250" w:lineRule="auto"/>
        <w:ind w:left="154" w:right="1"/>
        <w:jc w:val="center"/>
      </w:pPr>
      <w:r>
        <w:rPr>
          <w:sz w:val="36"/>
        </w:rPr>
        <w:t xml:space="preserve">BS Oral Health Promotion </w:t>
      </w:r>
    </w:p>
    <w:p w14:paraId="672DC8A8" w14:textId="77777777" w:rsidR="00B62451" w:rsidRDefault="00B62451" w:rsidP="00B62451">
      <w:pPr>
        <w:spacing w:after="0" w:line="259" w:lineRule="auto"/>
        <w:ind w:left="2056"/>
      </w:pPr>
      <w:r>
        <w:rPr>
          <w:sz w:val="36"/>
        </w:rPr>
        <w:t xml:space="preserve">CDP Certified Dementia Practitioner </w:t>
      </w:r>
    </w:p>
    <w:p w14:paraId="6277CD5D" w14:textId="77777777" w:rsidR="00B62451" w:rsidRDefault="00B62451" w:rsidP="00B62451">
      <w:pPr>
        <w:spacing w:after="14" w:line="250" w:lineRule="auto"/>
        <w:ind w:left="154" w:right="144"/>
        <w:jc w:val="center"/>
      </w:pPr>
      <w:r>
        <w:rPr>
          <w:sz w:val="36"/>
        </w:rPr>
        <w:t xml:space="preserve">FAAOSH Fellow American Academy of Oral Systemic Health Certified Longevity Specialist </w:t>
      </w:r>
    </w:p>
    <w:p w14:paraId="290E5E0D" w14:textId="77777777" w:rsidR="00B62451" w:rsidRDefault="00B62451" w:rsidP="00B62451">
      <w:pPr>
        <w:spacing w:after="0" w:line="259" w:lineRule="auto"/>
        <w:ind w:left="202" w:firstLine="0"/>
        <w:jc w:val="center"/>
      </w:pPr>
      <w:r>
        <w:rPr>
          <w:color w:val="000000"/>
        </w:rPr>
        <w:t xml:space="preserve"> </w:t>
      </w:r>
    </w:p>
    <w:p w14:paraId="273AD677" w14:textId="77777777" w:rsidR="00B62451" w:rsidRDefault="00B62451" w:rsidP="00B62451">
      <w:pPr>
        <w:spacing w:after="0" w:line="259" w:lineRule="auto"/>
        <w:ind w:left="154"/>
        <w:jc w:val="center"/>
      </w:pPr>
      <w:r>
        <w:rPr>
          <w:color w:val="000000"/>
        </w:rPr>
        <w:t xml:space="preserve">103 Meadow Valley Drive </w:t>
      </w:r>
    </w:p>
    <w:p w14:paraId="1742607C" w14:textId="77777777" w:rsidR="00B62451" w:rsidRDefault="00B62451" w:rsidP="00B62451">
      <w:pPr>
        <w:spacing w:after="0" w:line="259" w:lineRule="auto"/>
        <w:ind w:left="154" w:right="2"/>
        <w:jc w:val="center"/>
      </w:pPr>
      <w:r>
        <w:rPr>
          <w:color w:val="000000"/>
        </w:rPr>
        <w:t xml:space="preserve">Conroe TX, 77384 </w:t>
      </w:r>
    </w:p>
    <w:p w14:paraId="687C32EF" w14:textId="77777777" w:rsidR="00B62451" w:rsidRDefault="00B62451" w:rsidP="00B62451">
      <w:pPr>
        <w:spacing w:after="11" w:line="248" w:lineRule="auto"/>
        <w:ind w:left="153" w:right="-54"/>
        <w:jc w:val="center"/>
        <w:rPr>
          <w:color w:val="000000"/>
        </w:rPr>
      </w:pPr>
      <w:r>
        <w:rPr>
          <w:color w:val="000000"/>
        </w:rPr>
        <w:t>918-633-0211</w:t>
      </w:r>
    </w:p>
    <w:p w14:paraId="7FBAFC5F" w14:textId="77777777" w:rsidR="00B62451" w:rsidRDefault="00B62451" w:rsidP="00B62451">
      <w:pPr>
        <w:spacing w:after="11" w:line="248" w:lineRule="auto"/>
        <w:ind w:left="153" w:right="-54"/>
        <w:jc w:val="center"/>
      </w:pPr>
      <w:r>
        <w:rPr>
          <w:color w:val="000000"/>
        </w:rPr>
        <w:t xml:space="preserve"> </w:t>
      </w:r>
      <w:r>
        <w:rPr>
          <w:color w:val="0563C1"/>
          <w:u w:val="single" w:color="0563C1"/>
        </w:rPr>
        <w:t>anneorice@gmail.com</w:t>
      </w:r>
      <w:r>
        <w:rPr>
          <w:color w:val="000000"/>
        </w:rPr>
        <w:t xml:space="preserve"> </w:t>
      </w:r>
    </w:p>
    <w:p w14:paraId="4370CAE3" w14:textId="77777777" w:rsidR="00B62451" w:rsidRDefault="00000000" w:rsidP="00B62451">
      <w:pPr>
        <w:spacing w:after="11" w:line="248" w:lineRule="auto"/>
        <w:ind w:left="153"/>
        <w:jc w:val="center"/>
      </w:pPr>
      <w:hyperlink r:id="rId5">
        <w:r w:rsidR="00B62451">
          <w:rPr>
            <w:color w:val="0563C1"/>
            <w:u w:val="single" w:color="0563C1"/>
          </w:rPr>
          <w:t>www.AnneORice.com</w:t>
        </w:r>
      </w:hyperlink>
      <w:hyperlink r:id="rId6">
        <w:r w:rsidR="00B62451">
          <w:rPr>
            <w:color w:val="000000"/>
          </w:rPr>
          <w:t xml:space="preserve"> </w:t>
        </w:r>
      </w:hyperlink>
    </w:p>
    <w:p w14:paraId="59244267" w14:textId="77777777" w:rsidR="00B62451" w:rsidRDefault="00000000" w:rsidP="00B62451">
      <w:pPr>
        <w:spacing w:after="11" w:line="248" w:lineRule="auto"/>
        <w:ind w:left="153" w:right="3"/>
        <w:jc w:val="center"/>
      </w:pPr>
      <w:hyperlink r:id="rId7">
        <w:r w:rsidR="00B62451">
          <w:rPr>
            <w:color w:val="0563C1"/>
            <w:u w:val="single" w:color="0563C1"/>
          </w:rPr>
          <w:t>www.amazon.com/author/anneorice</w:t>
        </w:r>
      </w:hyperlink>
      <w:hyperlink r:id="rId8">
        <w:r w:rsidR="00B62451">
          <w:rPr>
            <w:color w:val="000000"/>
          </w:rPr>
          <w:t xml:space="preserve"> </w:t>
        </w:r>
      </w:hyperlink>
    </w:p>
    <w:p w14:paraId="5F143E63" w14:textId="77777777" w:rsidR="00B62451" w:rsidRDefault="00000000" w:rsidP="00B62451">
      <w:pPr>
        <w:spacing w:after="0" w:line="259" w:lineRule="auto"/>
        <w:ind w:left="1346" w:firstLine="0"/>
      </w:pPr>
      <w:hyperlink r:id="rId9">
        <w:r w:rsidR="00B62451">
          <w:rPr>
            <w:color w:val="0563C1"/>
            <w:u w:val="single" w:color="0563C1"/>
          </w:rPr>
          <w:t>https://www.frontiersin.org/articles/10.3389/froh.2021.674329/full</w:t>
        </w:r>
      </w:hyperlink>
      <w:hyperlink r:id="rId10">
        <w:r w:rsidR="00B62451">
          <w:rPr>
            <w:color w:val="000000"/>
          </w:rPr>
          <w:t xml:space="preserve"> </w:t>
        </w:r>
      </w:hyperlink>
    </w:p>
    <w:p w14:paraId="26AA350E" w14:textId="77777777" w:rsidR="00B62451" w:rsidRDefault="00B62451" w:rsidP="00B62451">
      <w:pPr>
        <w:spacing w:after="0" w:line="259" w:lineRule="auto"/>
        <w:ind w:left="202" w:firstLine="0"/>
        <w:jc w:val="center"/>
      </w:pPr>
      <w:r>
        <w:rPr>
          <w:color w:val="000000"/>
        </w:rPr>
        <w:t xml:space="preserve"> </w:t>
      </w:r>
    </w:p>
    <w:p w14:paraId="6AC232CC" w14:textId="77777777" w:rsidR="00B62451" w:rsidRDefault="00B62451" w:rsidP="00B62451">
      <w:pPr>
        <w:spacing w:after="54" w:line="259" w:lineRule="auto"/>
        <w:ind w:left="202" w:firstLine="0"/>
        <w:jc w:val="center"/>
      </w:pPr>
      <w:r>
        <w:rPr>
          <w:color w:val="000000"/>
        </w:rPr>
        <w:t xml:space="preserve"> </w:t>
      </w:r>
    </w:p>
    <w:p w14:paraId="3723BEB6" w14:textId="77777777" w:rsidR="00B62451" w:rsidRDefault="00B62451" w:rsidP="00B62451">
      <w:pPr>
        <w:spacing w:after="0" w:line="259" w:lineRule="auto"/>
        <w:ind w:left="164" w:right="8"/>
        <w:jc w:val="center"/>
      </w:pPr>
      <w:r>
        <w:rPr>
          <w:sz w:val="32"/>
        </w:rPr>
        <w:t xml:space="preserve">Education:  </w:t>
      </w:r>
    </w:p>
    <w:p w14:paraId="71581698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5B67B430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proofErr w:type="spellStart"/>
      <w:r>
        <w:t>O’Hehir</w:t>
      </w:r>
      <w:proofErr w:type="spellEnd"/>
      <w:r>
        <w:t xml:space="preserve"> University-BS </w:t>
      </w:r>
    </w:p>
    <w:p w14:paraId="34786FBA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B6307B1" w14:textId="77777777" w:rsidR="00B62451" w:rsidRDefault="00B62451" w:rsidP="00B62451">
      <w:pPr>
        <w:ind w:left="-5"/>
      </w:pPr>
      <w:r>
        <w:t xml:space="preserve">Wichita State University-AS  </w:t>
      </w:r>
    </w:p>
    <w:p w14:paraId="712AD1F6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2C5C135" w14:textId="77777777" w:rsidR="00B62451" w:rsidRDefault="00B62451" w:rsidP="00B62451">
      <w:pPr>
        <w:spacing w:after="64"/>
        <w:ind w:left="-5"/>
      </w:pPr>
      <w:r>
        <w:t xml:space="preserve">Oklahoma State University </w:t>
      </w:r>
    </w:p>
    <w:p w14:paraId="4791C507" w14:textId="77777777" w:rsidR="00B62451" w:rsidRDefault="00B62451" w:rsidP="00B62451">
      <w:pPr>
        <w:spacing w:after="0" w:line="259" w:lineRule="auto"/>
        <w:ind w:left="164" w:right="9"/>
        <w:jc w:val="center"/>
      </w:pPr>
      <w:r>
        <w:rPr>
          <w:sz w:val="32"/>
        </w:rPr>
        <w:t xml:space="preserve">Current Position: </w:t>
      </w:r>
    </w:p>
    <w:p w14:paraId="3E406EEA" w14:textId="77777777" w:rsidR="00B62451" w:rsidRDefault="00B62451" w:rsidP="00B62451">
      <w:pPr>
        <w:spacing w:after="0" w:line="259" w:lineRule="auto"/>
        <w:ind w:left="220" w:firstLine="0"/>
        <w:jc w:val="center"/>
      </w:pPr>
      <w:r>
        <w:rPr>
          <w:sz w:val="32"/>
        </w:rPr>
        <w:t xml:space="preserve"> </w:t>
      </w:r>
    </w:p>
    <w:p w14:paraId="48EBEAE3" w14:textId="77777777" w:rsidR="00B62451" w:rsidRPr="00873B2C" w:rsidRDefault="00B62451" w:rsidP="00B62451">
      <w:r w:rsidRPr="00873B2C">
        <w:t>Consultant</w:t>
      </w:r>
      <w:r>
        <w:t>-Atria Institute-Director Dr. Richard Isaacson</w:t>
      </w:r>
    </w:p>
    <w:p w14:paraId="1D9EE52D" w14:textId="77777777" w:rsidR="00B62451" w:rsidRDefault="00B62451" w:rsidP="00B62451">
      <w:r w:rsidRPr="00873B2C">
        <w:t xml:space="preserve">Monthly contributor Today’s RDH and RDH Magazine  </w:t>
      </w:r>
    </w:p>
    <w:p w14:paraId="73CAB999" w14:textId="77777777" w:rsidR="00B62451" w:rsidRDefault="00B62451" w:rsidP="00B62451">
      <w:r>
        <w:t>Oral Systemic Seminars-Owner</w:t>
      </w:r>
    </w:p>
    <w:p w14:paraId="433F2302" w14:textId="77777777" w:rsidR="00B62451" w:rsidRDefault="00B62451" w:rsidP="00B62451">
      <w:r>
        <w:t>Advisory RDH Magazine</w:t>
      </w:r>
    </w:p>
    <w:p w14:paraId="682EEA73" w14:textId="77777777" w:rsidR="00B62451" w:rsidRDefault="00B62451" w:rsidP="00B62451">
      <w:pPr>
        <w:spacing w:after="54" w:line="259" w:lineRule="auto"/>
        <w:ind w:left="0" w:firstLine="0"/>
      </w:pPr>
      <w:r>
        <w:t xml:space="preserve"> </w:t>
      </w:r>
    </w:p>
    <w:p w14:paraId="6AE53F1A" w14:textId="77777777" w:rsidR="00B62451" w:rsidRDefault="00B62451" w:rsidP="00B62451">
      <w:pPr>
        <w:spacing w:after="0" w:line="259" w:lineRule="auto"/>
        <w:ind w:left="164" w:right="5"/>
        <w:jc w:val="center"/>
      </w:pPr>
      <w:r>
        <w:rPr>
          <w:sz w:val="32"/>
        </w:rPr>
        <w:t xml:space="preserve">Previous Positions: </w:t>
      </w:r>
    </w:p>
    <w:p w14:paraId="77B2B5EA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DF9BA63" w14:textId="77777777" w:rsidR="00B62451" w:rsidRDefault="00B62451" w:rsidP="00B62451">
      <w:pPr>
        <w:spacing w:after="2" w:line="256" w:lineRule="auto"/>
        <w:ind w:left="-5"/>
      </w:pPr>
      <w:r>
        <w:t xml:space="preserve">Consultant-Weill Cornell Alzheimer’s and Prevention Clinic, New York Presbyterian </w:t>
      </w:r>
    </w:p>
    <w:p w14:paraId="10701C7E" w14:textId="77777777" w:rsidR="00B62451" w:rsidRDefault="00B62451" w:rsidP="00B62451">
      <w:pPr>
        <w:ind w:left="-5"/>
      </w:pPr>
      <w:r>
        <w:t xml:space="preserve">Consultant-Florida Atlantic Medical College, Boca Raton, FL </w:t>
      </w:r>
    </w:p>
    <w:p w14:paraId="3801CDEA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t xml:space="preserve">Curriculum Content Creator-Alzheimer’s Prevention and Research Foundation  </w:t>
      </w:r>
    </w:p>
    <w:p w14:paraId="38455011" w14:textId="77777777" w:rsidR="00B62451" w:rsidRDefault="00B62451" w:rsidP="00B62451">
      <w:pPr>
        <w:ind w:left="-5"/>
      </w:pPr>
      <w:r>
        <w:t xml:space="preserve">Research Consultant-Academy of Minimally Invasive Implantology </w:t>
      </w:r>
    </w:p>
    <w:p w14:paraId="561D6FA5" w14:textId="77777777" w:rsidR="00B62451" w:rsidRDefault="00B62451" w:rsidP="00B62451">
      <w:pPr>
        <w:ind w:left="-5"/>
      </w:pPr>
      <w:r>
        <w:lastRenderedPageBreak/>
        <w:t xml:space="preserve">Executive Assistant-Dr. Joseph J. </w:t>
      </w:r>
      <w:proofErr w:type="spellStart"/>
      <w:r>
        <w:t>Massad</w:t>
      </w:r>
      <w:proofErr w:type="spellEnd"/>
      <w:r>
        <w:t xml:space="preserve"> </w:t>
      </w:r>
    </w:p>
    <w:p w14:paraId="4250F41E" w14:textId="77777777" w:rsidR="00B62451" w:rsidRDefault="00B62451" w:rsidP="00B62451">
      <w:pPr>
        <w:ind w:left="-5"/>
      </w:pPr>
      <w:r>
        <w:t xml:space="preserve">Registered Dental Hygienist </w:t>
      </w:r>
    </w:p>
    <w:p w14:paraId="36B2014F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5E90871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7F5C19A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A10EFA8" w14:textId="77777777" w:rsidR="00B62451" w:rsidRDefault="00B62451" w:rsidP="00B62451">
      <w:pPr>
        <w:spacing w:after="0" w:line="259" w:lineRule="auto"/>
        <w:ind w:left="164" w:right="6"/>
        <w:jc w:val="center"/>
      </w:pPr>
      <w:r>
        <w:rPr>
          <w:sz w:val="32"/>
        </w:rPr>
        <w:t xml:space="preserve">Licenses: </w:t>
      </w:r>
    </w:p>
    <w:p w14:paraId="26C70182" w14:textId="77777777" w:rsidR="00B62451" w:rsidRDefault="00B62451" w:rsidP="00B62451">
      <w:pPr>
        <w:ind w:left="-5"/>
      </w:pPr>
      <w:r>
        <w:t xml:space="preserve">Oklahoma Dental Hygiene </w:t>
      </w:r>
    </w:p>
    <w:p w14:paraId="3B91AD45" w14:textId="77777777" w:rsidR="00B62451" w:rsidRDefault="00B62451" w:rsidP="00B62451">
      <w:pPr>
        <w:ind w:left="-5"/>
      </w:pPr>
      <w:r>
        <w:t xml:space="preserve">Texas Dental Hygiene </w:t>
      </w:r>
    </w:p>
    <w:p w14:paraId="5EB1101F" w14:textId="77777777" w:rsidR="00B62451" w:rsidRDefault="00B62451" w:rsidP="00B62451">
      <w:pPr>
        <w:ind w:left="-5"/>
      </w:pPr>
      <w:r>
        <w:t xml:space="preserve">Colorado Dental Hygiene  </w:t>
      </w:r>
    </w:p>
    <w:p w14:paraId="49C47038" w14:textId="77777777" w:rsidR="00B62451" w:rsidRDefault="00B62451" w:rsidP="00B62451">
      <w:pPr>
        <w:spacing w:after="54" w:line="259" w:lineRule="auto"/>
        <w:ind w:left="0" w:firstLine="0"/>
      </w:pPr>
      <w:r>
        <w:t xml:space="preserve"> </w:t>
      </w:r>
    </w:p>
    <w:p w14:paraId="1011F0F5" w14:textId="77777777" w:rsidR="00B62451" w:rsidRDefault="00B62451" w:rsidP="00B62451">
      <w:pPr>
        <w:spacing w:after="0" w:line="259" w:lineRule="auto"/>
        <w:ind w:left="164" w:right="13"/>
        <w:jc w:val="center"/>
      </w:pPr>
      <w:r>
        <w:rPr>
          <w:sz w:val="32"/>
        </w:rPr>
        <w:t xml:space="preserve">Memberships: </w:t>
      </w:r>
    </w:p>
    <w:p w14:paraId="1B55ADF7" w14:textId="77777777" w:rsidR="00B62451" w:rsidRDefault="00B62451" w:rsidP="00B62451">
      <w:pPr>
        <w:spacing w:after="0" w:line="259" w:lineRule="auto"/>
        <w:ind w:left="220" w:firstLine="0"/>
        <w:jc w:val="center"/>
      </w:pPr>
      <w:r>
        <w:rPr>
          <w:sz w:val="32"/>
        </w:rPr>
        <w:t xml:space="preserve"> </w:t>
      </w:r>
    </w:p>
    <w:p w14:paraId="40FF90BB" w14:textId="77777777" w:rsidR="00B62451" w:rsidRDefault="00B62451" w:rsidP="00B62451">
      <w:pPr>
        <w:ind w:left="-5"/>
      </w:pPr>
      <w:r>
        <w:t xml:space="preserve">FAAOSH   Fellow American Academy for Oral Systemic Health </w:t>
      </w:r>
    </w:p>
    <w:p w14:paraId="27603206" w14:textId="77777777" w:rsidR="00B62451" w:rsidRDefault="00B62451" w:rsidP="00B62451">
      <w:pPr>
        <w:ind w:left="-5"/>
      </w:pPr>
      <w:r>
        <w:t xml:space="preserve">ADHA       American Dental Hygiene Association </w:t>
      </w:r>
    </w:p>
    <w:p w14:paraId="306BCCB9" w14:textId="77777777" w:rsidR="00B62451" w:rsidRDefault="00B62451" w:rsidP="00B62451">
      <w:pPr>
        <w:ind w:left="-5"/>
      </w:pPr>
      <w:r>
        <w:t xml:space="preserve">TXOHC     Texas Oral Health Coalition </w:t>
      </w:r>
    </w:p>
    <w:p w14:paraId="3299A60E" w14:textId="77777777" w:rsidR="00B62451" w:rsidRDefault="00B62451" w:rsidP="00B62451">
      <w:pPr>
        <w:ind w:left="-5"/>
      </w:pPr>
      <w:r>
        <w:t xml:space="preserve">TXDHA     Texas Dental Hygiene Association </w:t>
      </w:r>
    </w:p>
    <w:p w14:paraId="4B84408D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2BAD366B" w14:textId="77777777" w:rsidR="00B62451" w:rsidRDefault="00B62451" w:rsidP="00B62451">
      <w:pPr>
        <w:spacing w:after="54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F0D6E81" w14:textId="77777777" w:rsidR="00B62451" w:rsidRDefault="00B62451" w:rsidP="00B62451">
      <w:pPr>
        <w:spacing w:after="0" w:line="259" w:lineRule="auto"/>
        <w:ind w:left="164" w:right="5"/>
        <w:jc w:val="center"/>
      </w:pPr>
      <w:r>
        <w:rPr>
          <w:sz w:val="32"/>
        </w:rPr>
        <w:t xml:space="preserve">Certifications: </w:t>
      </w:r>
    </w:p>
    <w:p w14:paraId="31551737" w14:textId="77777777" w:rsidR="00B62451" w:rsidRDefault="00B62451" w:rsidP="00B62451">
      <w:pPr>
        <w:spacing w:after="0" w:line="259" w:lineRule="auto"/>
        <w:ind w:left="220" w:firstLine="0"/>
        <w:jc w:val="center"/>
      </w:pPr>
      <w:r>
        <w:rPr>
          <w:sz w:val="32"/>
        </w:rPr>
        <w:t xml:space="preserve"> </w:t>
      </w:r>
    </w:p>
    <w:p w14:paraId="28687658" w14:textId="77777777" w:rsidR="00B62451" w:rsidRDefault="00B62451" w:rsidP="00B62451">
      <w:pPr>
        <w:ind w:left="-5"/>
      </w:pPr>
      <w:r>
        <w:t xml:space="preserve">Dr. Brad Bale and Dr. Amy </w:t>
      </w:r>
      <w:proofErr w:type="spellStart"/>
      <w:r>
        <w:t>Doneen</w:t>
      </w:r>
      <w:proofErr w:type="spellEnd"/>
      <w:r>
        <w:t xml:space="preserve"> Preceptorship Cardiovascular Disease Prevention </w:t>
      </w:r>
    </w:p>
    <w:p w14:paraId="4A90CDE2" w14:textId="77777777" w:rsidR="00B62451" w:rsidRDefault="00B62451" w:rsidP="00B62451">
      <w:pPr>
        <w:ind w:left="-5"/>
      </w:pPr>
      <w:r>
        <w:t xml:space="preserve">Certified Dementia Practitioner 2020 </w:t>
      </w:r>
    </w:p>
    <w:p w14:paraId="30372E9E" w14:textId="77777777" w:rsidR="00B62451" w:rsidRDefault="00B62451" w:rsidP="00B62451">
      <w:pPr>
        <w:ind w:left="-5"/>
      </w:pPr>
      <w:r>
        <w:t xml:space="preserve">Understanding Dementia - Wicking Dementia Research and Education Centre 2019 </w:t>
      </w:r>
    </w:p>
    <w:p w14:paraId="5004433B" w14:textId="77777777" w:rsidR="00B62451" w:rsidRDefault="00B62451" w:rsidP="00B62451">
      <w:pPr>
        <w:ind w:left="-5"/>
      </w:pPr>
      <w:r>
        <w:t xml:space="preserve">Preventing Dementia - Wicking Dementia Research and Education Centre 2020 </w:t>
      </w:r>
    </w:p>
    <w:p w14:paraId="4E94147C" w14:textId="77777777" w:rsidR="00B62451" w:rsidRDefault="00B62451" w:rsidP="00B62451">
      <w:pPr>
        <w:pStyle w:val="Heading1"/>
        <w:numPr>
          <w:ilvl w:val="0"/>
          <w:numId w:val="0"/>
        </w:numPr>
        <w:spacing w:after="57"/>
        <w:ind w:left="-5"/>
      </w:pPr>
      <w:r>
        <w:t xml:space="preserve">Brain Longevity Specialist with the Alzheimer’s Research and Prevention Foundation 2020 </w:t>
      </w:r>
    </w:p>
    <w:p w14:paraId="21E2C206" w14:textId="77777777" w:rsidR="00B62451" w:rsidRDefault="00B62451" w:rsidP="00B62451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133A2604" w14:textId="77777777" w:rsidR="00B62451" w:rsidRDefault="00B62451" w:rsidP="00B62451">
      <w:pPr>
        <w:spacing w:after="0" w:line="259" w:lineRule="auto"/>
        <w:ind w:left="164" w:right="10"/>
        <w:jc w:val="center"/>
      </w:pPr>
      <w:r>
        <w:rPr>
          <w:sz w:val="32"/>
        </w:rPr>
        <w:t xml:space="preserve">Publications: </w:t>
      </w:r>
    </w:p>
    <w:p w14:paraId="38D12605" w14:textId="77777777" w:rsidR="00B62451" w:rsidRDefault="00B62451" w:rsidP="00B62451">
      <w:pPr>
        <w:spacing w:after="0" w:line="259" w:lineRule="auto"/>
        <w:ind w:left="220" w:firstLine="0"/>
        <w:jc w:val="center"/>
      </w:pPr>
      <w:r>
        <w:rPr>
          <w:sz w:val="32"/>
        </w:rPr>
        <w:t xml:space="preserve"> </w:t>
      </w:r>
    </w:p>
    <w:p w14:paraId="4AAC5AFE" w14:textId="77777777" w:rsidR="00B62451" w:rsidRDefault="00B62451" w:rsidP="00B62451">
      <w:pPr>
        <w:spacing w:after="0" w:line="259" w:lineRule="auto"/>
        <w:ind w:left="-5"/>
      </w:pPr>
      <w:r>
        <w:rPr>
          <w:b/>
        </w:rPr>
        <w:t>Frontiers:</w:t>
      </w:r>
      <w:r>
        <w:t xml:space="preserve">  </w:t>
      </w:r>
    </w:p>
    <w:p w14:paraId="512B9F8F" w14:textId="77777777" w:rsidR="00B62451" w:rsidRDefault="00B62451" w:rsidP="00B62451">
      <w:pPr>
        <w:ind w:left="-5"/>
      </w:pPr>
      <w:r>
        <w:t xml:space="preserve">Alzheimer’s Disease and Oral-Systemic Health: Bidirectional Care Integration Improving </w:t>
      </w:r>
    </w:p>
    <w:p w14:paraId="11951043" w14:textId="77777777" w:rsidR="00B62451" w:rsidRDefault="00B62451" w:rsidP="00B62451">
      <w:pPr>
        <w:ind w:left="-5"/>
      </w:pPr>
      <w:r>
        <w:t xml:space="preserve">Outcomes  </w:t>
      </w:r>
    </w:p>
    <w:p w14:paraId="1E9D8F9E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D9B597F" w14:textId="77777777" w:rsidR="00B62451" w:rsidRDefault="00B62451" w:rsidP="00B62451">
      <w:pPr>
        <w:spacing w:after="0" w:line="259" w:lineRule="auto"/>
        <w:ind w:left="0" w:firstLine="0"/>
      </w:pPr>
      <w:r>
        <w:rPr>
          <w:b/>
        </w:rPr>
        <w:t xml:space="preserve">Today’s RDH:  </w:t>
      </w:r>
    </w:p>
    <w:p w14:paraId="6BC52058" w14:textId="77777777" w:rsidR="00B62451" w:rsidRDefault="00B62451" w:rsidP="00B62451">
      <w:pPr>
        <w:ind w:left="-5"/>
      </w:pPr>
      <w:r>
        <w:t xml:space="preserve">Finding Acceptance in and Out of the Operatory </w:t>
      </w:r>
    </w:p>
    <w:p w14:paraId="0476CD8D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5CB85E2E" w14:textId="77777777" w:rsidR="00B62451" w:rsidRDefault="00B62451" w:rsidP="00B62451">
      <w:pPr>
        <w:ind w:left="-5"/>
      </w:pPr>
      <w:r>
        <w:t xml:space="preserve">Is License Portability Coming with the Dentist and Dental Hygienist Compact? </w:t>
      </w:r>
    </w:p>
    <w:p w14:paraId="28020140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FF6B55C" w14:textId="77777777" w:rsidR="00B62451" w:rsidRDefault="00B62451" w:rsidP="00B62451">
      <w:pPr>
        <w:ind w:left="-5"/>
      </w:pPr>
      <w:r>
        <w:t xml:space="preserve">Let’s Not Sugarcoat It: Viewing Sweeteners from a Dental Perspective </w:t>
      </w:r>
    </w:p>
    <w:p w14:paraId="669884B4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427D804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lastRenderedPageBreak/>
        <w:t xml:space="preserve">Patients with ALS: Don’t Let a Curveball Affect Your Hygiene Treatment </w:t>
      </w:r>
    </w:p>
    <w:p w14:paraId="0796D724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40C830B5" w14:textId="77777777" w:rsidR="00B62451" w:rsidRDefault="00B62451" w:rsidP="00B62451">
      <w:pPr>
        <w:ind w:left="-5"/>
      </w:pPr>
      <w:r>
        <w:t xml:space="preserve">How to Prepare for Violence Occurring in the Dental Office </w:t>
      </w:r>
    </w:p>
    <w:p w14:paraId="5B01652C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5F932585" w14:textId="77777777" w:rsidR="00B62451" w:rsidRDefault="00B62451" w:rsidP="00B62451">
      <w:pPr>
        <w:ind w:left="-5"/>
      </w:pPr>
      <w:r>
        <w:t xml:space="preserve">Gene-editing Research Hints at Possible Treatment for Cold Sores </w:t>
      </w:r>
    </w:p>
    <w:p w14:paraId="2B1345AC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D648F9C" w14:textId="77777777" w:rsidR="00B62451" w:rsidRDefault="00B62451" w:rsidP="00B62451">
      <w:pPr>
        <w:ind w:left="-5"/>
      </w:pPr>
      <w:r>
        <w:t xml:space="preserve">Research on Drug Suggests Future Possibilities as a Periodontal Antibiotic </w:t>
      </w:r>
    </w:p>
    <w:p w14:paraId="35E60906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54F4EB3E" w14:textId="77777777" w:rsidR="00B62451" w:rsidRDefault="00B62451" w:rsidP="00B62451">
      <w:pPr>
        <w:ind w:left="-5"/>
      </w:pPr>
      <w:r>
        <w:t xml:space="preserve">Spinning Rooms: Dental Practice Considerations Can Help Patients with Vertigo </w:t>
      </w:r>
    </w:p>
    <w:p w14:paraId="52F18EFA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806E46A" w14:textId="77777777" w:rsidR="00B62451" w:rsidRDefault="00B62451" w:rsidP="00B62451">
      <w:pPr>
        <w:spacing w:after="2" w:line="256" w:lineRule="auto"/>
        <w:ind w:left="-5"/>
      </w:pPr>
      <w:r>
        <w:t xml:space="preserve">Where the Wild Germs Grow: Dental Professionals Can’t Kill Them All </w:t>
      </w:r>
    </w:p>
    <w:p w14:paraId="5B7576F2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446103D8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t xml:space="preserve">‘Tis the Season: Mistletoe Offers a Rich History in Medicine </w:t>
      </w:r>
    </w:p>
    <w:p w14:paraId="58DD5ED1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F8B609A" w14:textId="77777777" w:rsidR="00B62451" w:rsidRDefault="00B62451" w:rsidP="00B62451">
      <w:pPr>
        <w:ind w:left="-5"/>
      </w:pPr>
      <w:r>
        <w:t xml:space="preserve">Coffee: When the Dental Patient Blames High Blood Pressure on Java </w:t>
      </w:r>
    </w:p>
    <w:p w14:paraId="6105C444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5475A1E" w14:textId="77777777" w:rsidR="00B62451" w:rsidRDefault="00B62451" w:rsidP="00B62451">
      <w:pPr>
        <w:ind w:left="-5"/>
      </w:pPr>
      <w:r>
        <w:t xml:space="preserve">Resigning: How to Quit in a Small Dental Practice </w:t>
      </w:r>
    </w:p>
    <w:p w14:paraId="0D58FC94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29DE7EC7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t xml:space="preserve">How Foliage Benefits Hygienists’ Health and Well-Being </w:t>
      </w:r>
    </w:p>
    <w:p w14:paraId="57B256EF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FBDE2F7" w14:textId="77777777" w:rsidR="00B62451" w:rsidRDefault="00B62451" w:rsidP="00B62451">
      <w:pPr>
        <w:ind w:left="-5"/>
      </w:pPr>
      <w:r>
        <w:t xml:space="preserve">The Vampire Hormone: What Dental Hygienists Need to Know </w:t>
      </w:r>
    </w:p>
    <w:p w14:paraId="62B91D42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72A44CCF" w14:textId="77777777" w:rsidR="00B62451" w:rsidRDefault="00B62451" w:rsidP="00B62451">
      <w:pPr>
        <w:ind w:left="-5"/>
      </w:pPr>
      <w:r>
        <w:t xml:space="preserve">The Benefits of REM Sleep for Dental Professionals and Patients </w:t>
      </w:r>
    </w:p>
    <w:p w14:paraId="24238741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2088B61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t xml:space="preserve">Compelling Relationship between Candida and Alzheimer’s – What Hygienists Should Know </w:t>
      </w:r>
    </w:p>
    <w:p w14:paraId="1CD7B5A6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A6057A2" w14:textId="77777777" w:rsidR="00B62451" w:rsidRDefault="00B62451" w:rsidP="00B62451">
      <w:pPr>
        <w:ind w:left="-5"/>
      </w:pPr>
      <w:r>
        <w:t xml:space="preserve">Dental Prevention: 6 Ways to Help Patients Counter Cognitive Decline </w:t>
      </w:r>
    </w:p>
    <w:p w14:paraId="7D0EA06A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52CF60C" w14:textId="77777777" w:rsidR="00B62451" w:rsidRDefault="00B62451" w:rsidP="00B62451">
      <w:pPr>
        <w:ind w:left="-5"/>
      </w:pPr>
      <w:r>
        <w:t xml:space="preserve">The Health Benefits of Hibiscus Tea Dental Professionals Should Know </w:t>
      </w:r>
    </w:p>
    <w:p w14:paraId="18E807CC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87FE3FF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t xml:space="preserve">The Boomers: Enhancing the Dental Hygienist’s Communication Skills for the Elders </w:t>
      </w:r>
    </w:p>
    <w:p w14:paraId="7D5A5AAA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E553255" w14:textId="77777777" w:rsidR="00B62451" w:rsidRDefault="00B62451" w:rsidP="00B62451">
      <w:pPr>
        <w:ind w:left="-5"/>
      </w:pPr>
      <w:r>
        <w:t xml:space="preserve">The Power of Water: Brain Fuel for the Dental Hygienist </w:t>
      </w:r>
    </w:p>
    <w:p w14:paraId="7578A30B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013D7BB" w14:textId="77777777" w:rsidR="00B62451" w:rsidRDefault="00B62451" w:rsidP="00B62451">
      <w:pPr>
        <w:ind w:left="-5"/>
      </w:pPr>
      <w:r>
        <w:t xml:space="preserve">Dr. Erin Hartnett: Nurse Practitioner Advocates for Oral Health </w:t>
      </w:r>
    </w:p>
    <w:p w14:paraId="0447E8CB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55BA6EA4" w14:textId="77777777" w:rsidR="00B62451" w:rsidRDefault="00B62451" w:rsidP="00B62451">
      <w:pPr>
        <w:ind w:left="-5"/>
      </w:pPr>
      <w:r>
        <w:t xml:space="preserve">A Sales Career: How Dental Hygienists Should Evaluate Possible Career Option </w:t>
      </w:r>
    </w:p>
    <w:p w14:paraId="6C335A93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926A0CF" w14:textId="77777777" w:rsidR="00B62451" w:rsidRDefault="00B62451" w:rsidP="00B62451">
      <w:pPr>
        <w:ind w:left="-5"/>
      </w:pPr>
      <w:r>
        <w:t xml:space="preserve">Dental/Medical Leadership: Santa Fe Group Closes Health Communication Gaps </w:t>
      </w:r>
    </w:p>
    <w:p w14:paraId="29F3CBCA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8DDCCC4" w14:textId="77777777" w:rsidR="00B62451" w:rsidRDefault="00B62451" w:rsidP="00B62451">
      <w:pPr>
        <w:spacing w:after="2" w:line="256" w:lineRule="auto"/>
        <w:ind w:left="-5"/>
      </w:pPr>
      <w:r>
        <w:t xml:space="preserve">Dental Patient Video Messaging: Smile, You’re on Camera! </w:t>
      </w:r>
    </w:p>
    <w:p w14:paraId="40054083" w14:textId="77777777" w:rsidR="00B62451" w:rsidRDefault="00B62451" w:rsidP="00B62451">
      <w:pPr>
        <w:spacing w:after="0" w:line="259" w:lineRule="auto"/>
        <w:ind w:left="0" w:firstLine="0"/>
      </w:pPr>
      <w:r>
        <w:lastRenderedPageBreak/>
        <w:t xml:space="preserve"> </w:t>
      </w:r>
    </w:p>
    <w:p w14:paraId="2488BC1B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t xml:space="preserve">Smoking Risks Higher in Women: The Dental Hygienist’s Role </w:t>
      </w:r>
    </w:p>
    <w:p w14:paraId="2CA51B78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551BA542" w14:textId="77777777" w:rsidR="00B62451" w:rsidRDefault="00B62451" w:rsidP="00B62451">
      <w:pPr>
        <w:ind w:left="-5"/>
      </w:pPr>
      <w:r>
        <w:t xml:space="preserve">5 Snack Ideas for a Busy Day in the Dental Practice </w:t>
      </w:r>
    </w:p>
    <w:p w14:paraId="209FA693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27C627D3" w14:textId="77777777" w:rsidR="00B62451" w:rsidRDefault="00B62451" w:rsidP="00B62451">
      <w:pPr>
        <w:ind w:left="-5"/>
      </w:pPr>
      <w:r>
        <w:t xml:space="preserve">Kirtan Kriya: 12 Minutes that Help Relieve Dental Occupational Stress </w:t>
      </w:r>
    </w:p>
    <w:p w14:paraId="77F29BFF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1577761" w14:textId="77777777" w:rsidR="00B62451" w:rsidRDefault="00B62451" w:rsidP="00B62451">
      <w:pPr>
        <w:ind w:left="-5"/>
      </w:pPr>
      <w:r>
        <w:t xml:space="preserve">Dental Professionals: Their Careers Have Value Inside and Outside the Operatory </w:t>
      </w:r>
    </w:p>
    <w:p w14:paraId="038B93E4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CB54887" w14:textId="77777777" w:rsidR="00B62451" w:rsidRDefault="00B62451" w:rsidP="00B62451">
      <w:pPr>
        <w:ind w:left="-5"/>
      </w:pPr>
      <w:r>
        <w:t xml:space="preserve">Mastic Gum: Oral Health Benefits Deserve Consideration by Dental Professionals Collaboration with Other Health Care Specialties? Dental Hygienists Can Blaze the Trail </w:t>
      </w:r>
    </w:p>
    <w:p w14:paraId="71AC2D72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75585669" w14:textId="77777777" w:rsidR="00B62451" w:rsidRDefault="00B62451" w:rsidP="00B62451">
      <w:pPr>
        <w:spacing w:after="2" w:line="256" w:lineRule="auto"/>
        <w:ind w:left="-5"/>
      </w:pPr>
      <w:r>
        <w:t xml:space="preserve">75 Hard: Dental Hygienist Describes Vigorous and ‘Hard’ Journey </w:t>
      </w:r>
    </w:p>
    <w:p w14:paraId="58F7FED7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CF87252" w14:textId="77777777" w:rsidR="00B62451" w:rsidRDefault="00B62451" w:rsidP="00B62451">
      <w:pPr>
        <w:ind w:left="-5"/>
      </w:pPr>
      <w:proofErr w:type="spellStart"/>
      <w:r>
        <w:t>Recare</w:t>
      </w:r>
      <w:proofErr w:type="spellEnd"/>
      <w:r>
        <w:t xml:space="preserve"> Visits, Rumination, and Those Endless Minutes </w:t>
      </w:r>
    </w:p>
    <w:p w14:paraId="22468311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61EDD66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t xml:space="preserve">Awakening Too Early? The Solution May ‘Bee’ a Sweet Treat Away </w:t>
      </w:r>
    </w:p>
    <w:p w14:paraId="69204AB3" w14:textId="77777777" w:rsidR="00B62451" w:rsidRDefault="00B62451" w:rsidP="00B62451">
      <w:pPr>
        <w:rPr>
          <w:lang w:bidi="ar-SA"/>
        </w:rPr>
      </w:pPr>
    </w:p>
    <w:p w14:paraId="16DE9B28" w14:textId="77777777" w:rsidR="00B62451" w:rsidRDefault="00B62451" w:rsidP="00B62451">
      <w:pPr>
        <w:rPr>
          <w:lang w:bidi="ar-SA"/>
        </w:rPr>
      </w:pPr>
      <w:r>
        <w:rPr>
          <w:lang w:bidi="ar-SA"/>
        </w:rPr>
        <w:t>Teatime for a Healthy Smile: The Oral Health Benefits of Green Tea</w:t>
      </w:r>
    </w:p>
    <w:p w14:paraId="74F3171C" w14:textId="77777777" w:rsidR="00B62451" w:rsidRDefault="00B62451" w:rsidP="00B62451">
      <w:pPr>
        <w:rPr>
          <w:lang w:bidi="ar-SA"/>
        </w:rPr>
      </w:pPr>
    </w:p>
    <w:p w14:paraId="2CCA7540" w14:textId="77777777" w:rsidR="00B62451" w:rsidRPr="00D94134" w:rsidRDefault="00B62451" w:rsidP="00B62451">
      <w:pPr>
        <w:rPr>
          <w:lang w:bidi="ar-SA"/>
        </w:rPr>
      </w:pPr>
      <w:r>
        <w:rPr>
          <w:lang w:bidi="ar-SA"/>
        </w:rPr>
        <w:t>Glaucoma: Why Dentistry Should Not Overlook this Eye Condition</w:t>
      </w:r>
    </w:p>
    <w:p w14:paraId="6E00D743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14F1C54" w14:textId="77777777" w:rsidR="00B62451" w:rsidRDefault="00B62451" w:rsidP="00B62451">
      <w:pPr>
        <w:spacing w:after="0" w:line="259" w:lineRule="auto"/>
        <w:ind w:left="-5"/>
        <w:rPr>
          <w:b/>
        </w:rPr>
      </w:pPr>
      <w:r>
        <w:rPr>
          <w:b/>
        </w:rPr>
        <w:t xml:space="preserve">RDH Magazine: </w:t>
      </w:r>
    </w:p>
    <w:p w14:paraId="42FE8713" w14:textId="77777777" w:rsidR="00B62451" w:rsidRDefault="00B62451" w:rsidP="00B62451">
      <w:pPr>
        <w:spacing w:after="0" w:line="259" w:lineRule="auto"/>
        <w:ind w:left="-5"/>
        <w:rPr>
          <w:bCs/>
        </w:rPr>
      </w:pPr>
      <w:r w:rsidRPr="00C24759">
        <w:rPr>
          <w:bCs/>
        </w:rPr>
        <w:t>Dentistry's Narrative Has Failed</w:t>
      </w:r>
      <w:r>
        <w:rPr>
          <w:bCs/>
        </w:rPr>
        <w:t>:</w:t>
      </w:r>
      <w:r w:rsidRPr="00C24759">
        <w:rPr>
          <w:bCs/>
        </w:rPr>
        <w:t xml:space="preserve"> Interview with Dr. Tim Donl</w:t>
      </w:r>
      <w:r>
        <w:rPr>
          <w:bCs/>
        </w:rPr>
        <w:t>e</w:t>
      </w:r>
      <w:r w:rsidRPr="00C24759">
        <w:rPr>
          <w:bCs/>
        </w:rPr>
        <w:t xml:space="preserve">y </w:t>
      </w:r>
      <w:r>
        <w:rPr>
          <w:bCs/>
        </w:rPr>
        <w:t>Series</w:t>
      </w:r>
    </w:p>
    <w:p w14:paraId="3990C576" w14:textId="77777777" w:rsidR="00B62451" w:rsidRDefault="00B62451" w:rsidP="00B62451">
      <w:pPr>
        <w:spacing w:after="0" w:line="259" w:lineRule="auto"/>
        <w:ind w:left="-5"/>
        <w:rPr>
          <w:bCs/>
        </w:rPr>
      </w:pPr>
    </w:p>
    <w:p w14:paraId="01F40661" w14:textId="77777777" w:rsidR="00B62451" w:rsidRDefault="00B62451" w:rsidP="00B62451">
      <w:pPr>
        <w:spacing w:after="0" w:line="259" w:lineRule="auto"/>
        <w:ind w:left="-5"/>
        <w:rPr>
          <w:bCs/>
        </w:rPr>
      </w:pPr>
      <w:r w:rsidRPr="00C24759">
        <w:rPr>
          <w:bCs/>
        </w:rPr>
        <w:t>Dental Abscesses and Their Systemic Effects</w:t>
      </w:r>
    </w:p>
    <w:p w14:paraId="09A567CC" w14:textId="77777777" w:rsidR="00B62451" w:rsidRDefault="00B62451" w:rsidP="00B62451">
      <w:pPr>
        <w:spacing w:after="0" w:line="259" w:lineRule="auto"/>
        <w:ind w:left="-5"/>
        <w:rPr>
          <w:bCs/>
        </w:rPr>
      </w:pPr>
    </w:p>
    <w:p w14:paraId="298BA533" w14:textId="77777777" w:rsidR="00B62451" w:rsidRDefault="00B62451" w:rsidP="00B62451">
      <w:pPr>
        <w:spacing w:after="0" w:line="259" w:lineRule="auto"/>
        <w:ind w:left="-5"/>
        <w:rPr>
          <w:bCs/>
        </w:rPr>
      </w:pPr>
      <w:r w:rsidRPr="00C24759">
        <w:rPr>
          <w:bCs/>
        </w:rPr>
        <w:t>Why Are Viruses Should Be Part of a Health History</w:t>
      </w:r>
    </w:p>
    <w:p w14:paraId="6D4D66D0" w14:textId="77777777" w:rsidR="00B62451" w:rsidRDefault="00B62451" w:rsidP="00B62451">
      <w:pPr>
        <w:spacing w:after="0" w:line="259" w:lineRule="auto"/>
        <w:ind w:left="-5"/>
        <w:rPr>
          <w:bCs/>
        </w:rPr>
      </w:pPr>
    </w:p>
    <w:p w14:paraId="4D6E2D97" w14:textId="77777777" w:rsidR="00B62451" w:rsidRDefault="00B62451" w:rsidP="00B62451">
      <w:pPr>
        <w:spacing w:after="0" w:line="259" w:lineRule="auto"/>
        <w:ind w:left="-5"/>
        <w:rPr>
          <w:bCs/>
        </w:rPr>
      </w:pPr>
      <w:r>
        <w:rPr>
          <w:bCs/>
        </w:rPr>
        <w:t>A</w:t>
      </w:r>
      <w:r w:rsidRPr="00C24759">
        <w:rPr>
          <w:bCs/>
        </w:rPr>
        <w:t>n Interview with Microbiologist Camille Zenobia Ph</w:t>
      </w:r>
      <w:r>
        <w:rPr>
          <w:bCs/>
        </w:rPr>
        <w:t>D</w:t>
      </w:r>
    </w:p>
    <w:p w14:paraId="16D7CB01" w14:textId="77777777" w:rsidR="00B62451" w:rsidRDefault="00B62451" w:rsidP="00B62451">
      <w:pPr>
        <w:spacing w:after="0" w:line="259" w:lineRule="auto"/>
        <w:ind w:left="-5"/>
        <w:rPr>
          <w:bCs/>
        </w:rPr>
      </w:pPr>
    </w:p>
    <w:p w14:paraId="6F93B456" w14:textId="77777777" w:rsidR="00B62451" w:rsidRDefault="00B62451" w:rsidP="00B62451">
      <w:pPr>
        <w:spacing w:after="0" w:line="259" w:lineRule="auto"/>
        <w:ind w:left="-5"/>
        <w:rPr>
          <w:bCs/>
        </w:rPr>
      </w:pPr>
      <w:r w:rsidRPr="00C24759">
        <w:rPr>
          <w:bCs/>
        </w:rPr>
        <w:t xml:space="preserve">Nitric Oxide: An Essential Product of </w:t>
      </w:r>
      <w:r>
        <w:rPr>
          <w:bCs/>
        </w:rPr>
        <w:t>t</w:t>
      </w:r>
      <w:r w:rsidRPr="00C24759">
        <w:rPr>
          <w:bCs/>
        </w:rPr>
        <w:t>he Oral Microbiome</w:t>
      </w:r>
    </w:p>
    <w:p w14:paraId="107A3251" w14:textId="77777777" w:rsidR="00B62451" w:rsidRPr="00C24759" w:rsidRDefault="00B62451" w:rsidP="00B62451">
      <w:pPr>
        <w:spacing w:after="0" w:line="259" w:lineRule="auto"/>
        <w:ind w:left="-5"/>
        <w:rPr>
          <w:bCs/>
        </w:rPr>
      </w:pPr>
    </w:p>
    <w:p w14:paraId="3AE916A2" w14:textId="77777777" w:rsidR="00B62451" w:rsidRDefault="00B62451" w:rsidP="00B62451">
      <w:pPr>
        <w:ind w:left="-5"/>
      </w:pPr>
      <w:r>
        <w:t xml:space="preserve">The Translocation of Bacteria: Inflammatory Bowel Disease </w:t>
      </w:r>
    </w:p>
    <w:p w14:paraId="1B160A16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78DC18A" w14:textId="77777777" w:rsidR="00B62451" w:rsidRDefault="00B62451" w:rsidP="00B62451">
      <w:pPr>
        <w:ind w:left="-5"/>
      </w:pPr>
      <w:r>
        <w:t xml:space="preserve">Midlife Transitions and Oral Health </w:t>
      </w:r>
    </w:p>
    <w:p w14:paraId="544692EA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27EF54C" w14:textId="77777777" w:rsidR="00B62451" w:rsidRDefault="00B62451" w:rsidP="00B62451">
      <w:pPr>
        <w:ind w:left="-5"/>
      </w:pPr>
      <w:r>
        <w:t xml:space="preserve">Inflammation: A Major Link Between Oral and Systemic Diseases </w:t>
      </w:r>
    </w:p>
    <w:p w14:paraId="4B9539BA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6D47B99" w14:textId="77777777" w:rsidR="00B62451" w:rsidRDefault="00B62451" w:rsidP="00B62451">
      <w:pPr>
        <w:ind w:left="-5"/>
      </w:pPr>
      <w:r>
        <w:t xml:space="preserve">Salivary Diagnostics: The 411 </w:t>
      </w:r>
    </w:p>
    <w:p w14:paraId="10966D0F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75E28F12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lastRenderedPageBreak/>
        <w:t xml:space="preserve">It’s All About That Biofilm </w:t>
      </w:r>
    </w:p>
    <w:p w14:paraId="0F978F57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4462C25D" w14:textId="77777777" w:rsidR="00B62451" w:rsidRDefault="00B62451" w:rsidP="00B62451">
      <w:pPr>
        <w:ind w:left="-5"/>
      </w:pPr>
      <w:r>
        <w:t xml:space="preserve">Do you really know what oral-systemic means? </w:t>
      </w:r>
    </w:p>
    <w:p w14:paraId="1BC747BF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47183BAF" w14:textId="77777777" w:rsidR="00B62451" w:rsidRDefault="00B62451" w:rsidP="00B62451">
      <w:pPr>
        <w:ind w:left="-5"/>
      </w:pPr>
      <w:r>
        <w:t xml:space="preserve">Upping the Professional Game </w:t>
      </w:r>
    </w:p>
    <w:p w14:paraId="07B6857D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02BC8E2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2AC6299F" w14:textId="77777777" w:rsidR="00B62451" w:rsidRDefault="00B62451" w:rsidP="00B62451">
      <w:pPr>
        <w:spacing w:after="0" w:line="259" w:lineRule="auto"/>
        <w:ind w:left="-5"/>
        <w:rPr>
          <w:b/>
        </w:rPr>
      </w:pPr>
      <w:r>
        <w:rPr>
          <w:b/>
        </w:rPr>
        <w:t xml:space="preserve">Dentistry IQ: </w:t>
      </w:r>
    </w:p>
    <w:p w14:paraId="0F376FFD" w14:textId="77777777" w:rsidR="00B62451" w:rsidRDefault="00B62451" w:rsidP="00B62451">
      <w:pPr>
        <w:ind w:left="-5"/>
      </w:pPr>
      <w:r>
        <w:t xml:space="preserve">Is there a place for a higher power in the operatory? </w:t>
      </w:r>
    </w:p>
    <w:p w14:paraId="5CCFF9C0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1AD2779" w14:textId="77777777" w:rsidR="00B62451" w:rsidRDefault="00B62451" w:rsidP="00B62451">
      <w:pPr>
        <w:ind w:left="-5"/>
      </w:pPr>
      <w:r>
        <w:t xml:space="preserve">Product review: </w:t>
      </w:r>
      <w:proofErr w:type="spellStart"/>
      <w:r>
        <w:t>Steraligner</w:t>
      </w:r>
      <w:proofErr w:type="spellEnd"/>
      <w:r>
        <w:t xml:space="preserve"> Banishes Bacteria on Dental Appliances </w:t>
      </w:r>
    </w:p>
    <w:p w14:paraId="5AD015F0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7BE66EE0" w14:textId="77777777" w:rsidR="00B62451" w:rsidRDefault="00B62451" w:rsidP="00B62451">
      <w:pPr>
        <w:ind w:left="-5"/>
      </w:pPr>
      <w:r>
        <w:t xml:space="preserve">Top 5 breathing exercises during critical times </w:t>
      </w:r>
    </w:p>
    <w:p w14:paraId="52388DA5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5E9EDFF6" w14:textId="77777777" w:rsidR="00B62451" w:rsidRDefault="00B62451" w:rsidP="00B62451">
      <w:pPr>
        <w:ind w:left="-5"/>
      </w:pPr>
      <w:r>
        <w:t xml:space="preserve">A Sterilization Labeling and Logging Solution </w:t>
      </w:r>
    </w:p>
    <w:p w14:paraId="1002C539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5554E1EA" w14:textId="77777777" w:rsidR="00B62451" w:rsidRDefault="00B62451" w:rsidP="00B62451">
      <w:pPr>
        <w:spacing w:after="0" w:line="259" w:lineRule="auto"/>
        <w:ind w:left="-5"/>
      </w:pPr>
      <w:r>
        <w:rPr>
          <w:b/>
        </w:rPr>
        <w:t xml:space="preserve">Dental Entrepreneur Woman:  </w:t>
      </w:r>
    </w:p>
    <w:p w14:paraId="346BAF6A" w14:textId="77777777" w:rsidR="00B62451" w:rsidRDefault="00B62451" w:rsidP="00B62451">
      <w:pPr>
        <w:spacing w:after="0" w:line="259" w:lineRule="auto"/>
        <w:ind w:left="0" w:firstLine="0"/>
      </w:pPr>
      <w:r>
        <w:t xml:space="preserve">Don’t Want it to Be Me </w:t>
      </w:r>
    </w:p>
    <w:p w14:paraId="22355472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72F55235" w14:textId="77777777" w:rsidR="00B62451" w:rsidRDefault="00B62451" w:rsidP="00B62451">
      <w:pPr>
        <w:ind w:left="-5"/>
      </w:pPr>
      <w:r>
        <w:t xml:space="preserve">884 and the Cake Pop Lady </w:t>
      </w:r>
    </w:p>
    <w:p w14:paraId="485FAF51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9D59E34" w14:textId="77777777" w:rsidR="00B62451" w:rsidRDefault="00B62451" w:rsidP="00B62451">
      <w:pPr>
        <w:ind w:left="-5"/>
      </w:pPr>
      <w:r>
        <w:t xml:space="preserve">Rich in Traditions </w:t>
      </w:r>
    </w:p>
    <w:p w14:paraId="3322FA52" w14:textId="77777777" w:rsidR="00B62451" w:rsidRDefault="00B62451" w:rsidP="00B62451"/>
    <w:p w14:paraId="5FE9F5ED" w14:textId="77777777" w:rsidR="00B62451" w:rsidRDefault="00B62451" w:rsidP="00B62451">
      <w:pPr>
        <w:spacing w:after="0" w:line="259" w:lineRule="auto"/>
        <w:ind w:left="164"/>
        <w:jc w:val="center"/>
      </w:pPr>
      <w:r>
        <w:rPr>
          <w:sz w:val="32"/>
        </w:rPr>
        <w:t xml:space="preserve">Speaking: </w:t>
      </w:r>
    </w:p>
    <w:p w14:paraId="2D8C72A5" w14:textId="77777777" w:rsidR="00B62451" w:rsidRDefault="00B62451" w:rsidP="00B62451">
      <w:pPr>
        <w:spacing w:after="0" w:line="259" w:lineRule="auto"/>
        <w:ind w:left="220" w:firstLine="0"/>
        <w:jc w:val="center"/>
      </w:pPr>
      <w:r>
        <w:rPr>
          <w:sz w:val="32"/>
        </w:rPr>
        <w:t xml:space="preserve"> </w:t>
      </w:r>
    </w:p>
    <w:p w14:paraId="0016ECDA" w14:textId="77777777" w:rsidR="00B62451" w:rsidRDefault="00B62451" w:rsidP="00B62451">
      <w:pPr>
        <w:ind w:left="-5"/>
      </w:pPr>
      <w:r>
        <w:t xml:space="preserve">2018: </w:t>
      </w:r>
    </w:p>
    <w:p w14:paraId="0A89108F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474CFB9E" w14:textId="77777777" w:rsidR="00B62451" w:rsidRDefault="00B62451" w:rsidP="00B62451">
      <w:pPr>
        <w:ind w:left="-5"/>
      </w:pPr>
      <w:r>
        <w:t>April 19</w:t>
      </w:r>
      <w:r>
        <w:rPr>
          <w:vertAlign w:val="superscript"/>
        </w:rPr>
        <w:t>th</w:t>
      </w:r>
      <w:r>
        <w:t xml:space="preserve">, </w:t>
      </w:r>
      <w:proofErr w:type="gramStart"/>
      <w:r>
        <w:t>Alzheimer’s</w:t>
      </w:r>
      <w:proofErr w:type="gramEnd"/>
      <w:r>
        <w:t xml:space="preserve"> and Oral Health –The Elite Hygienist, Webinar </w:t>
      </w:r>
    </w:p>
    <w:p w14:paraId="6F5DB056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7842B5FF" w14:textId="77777777" w:rsidR="00B62451" w:rsidRDefault="00B62451" w:rsidP="00B62451">
      <w:pPr>
        <w:ind w:left="-5"/>
      </w:pPr>
      <w:r>
        <w:t>May 10</w:t>
      </w:r>
      <w:r>
        <w:rPr>
          <w:vertAlign w:val="superscript"/>
        </w:rPr>
        <w:t>th</w:t>
      </w:r>
      <w:r>
        <w:t xml:space="preserve">, Alzheimer’s, Heart Disease and Diabetes, Tulsa, OK </w:t>
      </w:r>
    </w:p>
    <w:p w14:paraId="324CE110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4A62EC2B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t>May 11</w:t>
      </w:r>
      <w:r>
        <w:rPr>
          <w:vertAlign w:val="superscript"/>
        </w:rPr>
        <w:t>th</w:t>
      </w:r>
      <w:r>
        <w:t xml:space="preserve">, Alzheimer’s, Heart Disease and Diabetes, Tulsa, OK </w:t>
      </w:r>
    </w:p>
    <w:p w14:paraId="500B00CA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512A370C" w14:textId="77777777" w:rsidR="00B62451" w:rsidRDefault="00B62451" w:rsidP="00B62451">
      <w:pPr>
        <w:ind w:left="-5"/>
      </w:pPr>
      <w:r>
        <w:t>October 8</w:t>
      </w:r>
      <w:r>
        <w:rPr>
          <w:vertAlign w:val="superscript"/>
        </w:rPr>
        <w:t>th</w:t>
      </w:r>
      <w:r>
        <w:t xml:space="preserve">, Alzheimer’s Heart Disease and Diabetes, Rogers Country Dental Society         Claremore, OK </w:t>
      </w:r>
    </w:p>
    <w:p w14:paraId="5B8EB640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CF2AEDD" w14:textId="77777777" w:rsidR="00B62451" w:rsidRDefault="00B62451" w:rsidP="00B62451">
      <w:pPr>
        <w:spacing w:after="2" w:line="256" w:lineRule="auto"/>
        <w:ind w:left="-5"/>
      </w:pPr>
      <w:r>
        <w:t>September 12</w:t>
      </w:r>
      <w:r>
        <w:rPr>
          <w:vertAlign w:val="superscript"/>
        </w:rPr>
        <w:t>th</w:t>
      </w:r>
      <w:r>
        <w:t xml:space="preserve">, Risk Factors and Navigating Alzheimer’s, DGT, Galveston TX </w:t>
      </w:r>
    </w:p>
    <w:p w14:paraId="552B0031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DB34292" w14:textId="77777777" w:rsidR="00B62451" w:rsidRDefault="00B62451" w:rsidP="00B62451">
      <w:pPr>
        <w:ind w:left="-5"/>
      </w:pPr>
      <w:r>
        <w:t xml:space="preserve">2019 </w:t>
      </w:r>
    </w:p>
    <w:p w14:paraId="110DD507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5AB215EE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lastRenderedPageBreak/>
        <w:t>January 24</w:t>
      </w:r>
      <w:r>
        <w:rPr>
          <w:vertAlign w:val="superscript"/>
        </w:rPr>
        <w:t>th</w:t>
      </w:r>
      <w:r>
        <w:t xml:space="preserve">, Alzheimer’s Disease and the Role of Dental Providers, The </w:t>
      </w:r>
      <w:proofErr w:type="spellStart"/>
      <w:r>
        <w:t>Madow</w:t>
      </w:r>
      <w:proofErr w:type="spellEnd"/>
      <w:r>
        <w:t xml:space="preserve"> Center Audio Series </w:t>
      </w:r>
    </w:p>
    <w:p w14:paraId="7D0021A0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916F2FC" w14:textId="77777777" w:rsidR="00B62451" w:rsidRDefault="00B62451" w:rsidP="00B62451">
      <w:pPr>
        <w:ind w:left="-5"/>
      </w:pPr>
      <w:r>
        <w:t>February 21</w:t>
      </w:r>
      <w:r>
        <w:rPr>
          <w:vertAlign w:val="superscript"/>
        </w:rPr>
        <w:t>st</w:t>
      </w:r>
      <w:r>
        <w:t xml:space="preserve">, Dementia and the Dental Impact, Hot Topics, AAOSH, Chicago, IL </w:t>
      </w:r>
    </w:p>
    <w:p w14:paraId="50746AC3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D30A40B" w14:textId="77777777" w:rsidR="00B62451" w:rsidRDefault="00B62451" w:rsidP="00B62451">
      <w:pPr>
        <w:ind w:left="-5"/>
      </w:pPr>
      <w:r>
        <w:t>April 19</w:t>
      </w:r>
      <w:r>
        <w:rPr>
          <w:vertAlign w:val="superscript"/>
        </w:rPr>
        <w:t>th</w:t>
      </w:r>
      <w:r>
        <w:t xml:space="preserve">, </w:t>
      </w:r>
      <w:proofErr w:type="gramStart"/>
      <w:r>
        <w:t>Dementia</w:t>
      </w:r>
      <w:proofErr w:type="gramEnd"/>
      <w:r>
        <w:t xml:space="preserve"> and the Dental Impact – AAOSH, Webinar  </w:t>
      </w:r>
    </w:p>
    <w:p w14:paraId="6E11EE5E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40F28B14" w14:textId="77777777" w:rsidR="00B62451" w:rsidRDefault="00B62451" w:rsidP="00B62451">
      <w:pPr>
        <w:ind w:left="-5"/>
      </w:pPr>
      <w:r>
        <w:t>May 10</w:t>
      </w:r>
      <w:r>
        <w:rPr>
          <w:vertAlign w:val="superscript"/>
        </w:rPr>
        <w:t>th</w:t>
      </w:r>
      <w:r>
        <w:t xml:space="preserve">, </w:t>
      </w:r>
      <w:proofErr w:type="gramStart"/>
      <w:r>
        <w:t>Dementia</w:t>
      </w:r>
      <w:proofErr w:type="gramEnd"/>
      <w:r>
        <w:t xml:space="preserve"> and the Dental Impact – Houston, TX </w:t>
      </w:r>
    </w:p>
    <w:p w14:paraId="33CE4CB7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C61E924" w14:textId="77777777" w:rsidR="00B62451" w:rsidRDefault="00B62451" w:rsidP="00B62451">
      <w:pPr>
        <w:ind w:left="-5"/>
      </w:pPr>
      <w:r>
        <w:t>October 11</w:t>
      </w:r>
      <w:r>
        <w:rPr>
          <w:vertAlign w:val="superscript"/>
        </w:rPr>
        <w:t>th</w:t>
      </w:r>
      <w:r>
        <w:t xml:space="preserve">, Dementia and the Dental Impact, Omega Seminars, Port Arthur, TX </w:t>
      </w:r>
    </w:p>
    <w:p w14:paraId="2339C9B2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7AFB6D4E" w14:textId="77777777" w:rsidR="00B62451" w:rsidRDefault="00B62451" w:rsidP="00B62451">
      <w:pPr>
        <w:ind w:left="-5"/>
      </w:pPr>
      <w:r>
        <w:t>October 14</w:t>
      </w:r>
      <w:r>
        <w:rPr>
          <w:vertAlign w:val="superscript"/>
        </w:rPr>
        <w:t>th</w:t>
      </w:r>
      <w:r>
        <w:t xml:space="preserve">, Sleep Hygiene – Rogers County Dental Society, Claremore, OK </w:t>
      </w:r>
    </w:p>
    <w:p w14:paraId="1A9D39A8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CB9A04D" w14:textId="77777777" w:rsidR="00B62451" w:rsidRDefault="00B62451" w:rsidP="00B62451">
      <w:pPr>
        <w:ind w:left="-5"/>
      </w:pPr>
      <w:r>
        <w:t xml:space="preserve">2020 </w:t>
      </w:r>
    </w:p>
    <w:p w14:paraId="18475B47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4857A34" w14:textId="77777777" w:rsidR="00B62451" w:rsidRDefault="00B62451" w:rsidP="00B62451">
      <w:pPr>
        <w:ind w:left="-5"/>
      </w:pPr>
      <w:r>
        <w:t>January 14</w:t>
      </w:r>
      <w:r>
        <w:rPr>
          <w:vertAlign w:val="superscript"/>
        </w:rPr>
        <w:t>th</w:t>
      </w:r>
      <w:r>
        <w:t xml:space="preserve">, </w:t>
      </w:r>
      <w:proofErr w:type="gramStart"/>
      <w:r>
        <w:t>Dementia</w:t>
      </w:r>
      <w:proofErr w:type="gramEnd"/>
      <w:r>
        <w:t xml:space="preserve"> and the Dental Impact – </w:t>
      </w:r>
      <w:proofErr w:type="spellStart"/>
      <w:r>
        <w:t>OraVital</w:t>
      </w:r>
      <w:proofErr w:type="spellEnd"/>
      <w:r>
        <w:t xml:space="preserve">, Webinar  </w:t>
      </w:r>
    </w:p>
    <w:p w14:paraId="0FADD457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AB7D0F8" w14:textId="77777777" w:rsidR="00B62451" w:rsidRDefault="00B62451" w:rsidP="00B62451">
      <w:pPr>
        <w:ind w:left="-5"/>
      </w:pPr>
      <w:r>
        <w:t>January 21</w:t>
      </w:r>
      <w:r>
        <w:rPr>
          <w:vertAlign w:val="superscript"/>
        </w:rPr>
        <w:t>st</w:t>
      </w:r>
      <w:r>
        <w:t xml:space="preserve">, Dementia and the Dental Impact, Clinton Dental Study Club, Clinton, IW </w:t>
      </w:r>
    </w:p>
    <w:p w14:paraId="18D878E3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43A2582F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t>February 16</w:t>
      </w:r>
      <w:r>
        <w:rPr>
          <w:vertAlign w:val="superscript"/>
        </w:rPr>
        <w:t>th</w:t>
      </w:r>
      <w:r>
        <w:t xml:space="preserve">, Dementia Dimensions, Houston’s Women’s Group, Houston, TX </w:t>
      </w:r>
    </w:p>
    <w:p w14:paraId="461DD3FF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15ABE13" w14:textId="77777777" w:rsidR="00B62451" w:rsidRDefault="00B62451" w:rsidP="00B62451">
      <w:pPr>
        <w:ind w:left="-5"/>
      </w:pPr>
      <w:r>
        <w:t>March 28</w:t>
      </w:r>
      <w:r>
        <w:rPr>
          <w:vertAlign w:val="superscript"/>
        </w:rPr>
        <w:t>th</w:t>
      </w:r>
      <w:r>
        <w:t xml:space="preserve">, Dementia and the Dental Impact, Virginia Dental Hygiene Association – Virtual </w:t>
      </w:r>
    </w:p>
    <w:p w14:paraId="113A899D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DBE140C" w14:textId="77777777" w:rsidR="00B62451" w:rsidRDefault="00B62451" w:rsidP="00B62451">
      <w:pPr>
        <w:ind w:left="-5"/>
      </w:pPr>
      <w:r>
        <w:t>April 22</w:t>
      </w:r>
      <w:r>
        <w:rPr>
          <w:vertAlign w:val="superscript"/>
        </w:rPr>
        <w:t>nd</w:t>
      </w:r>
      <w:r>
        <w:t xml:space="preserve">, </w:t>
      </w:r>
      <w:proofErr w:type="gramStart"/>
      <w:r>
        <w:t>Dementia</w:t>
      </w:r>
      <w:proofErr w:type="gramEnd"/>
      <w:r>
        <w:t xml:space="preserve"> and the Dental Impact, </w:t>
      </w:r>
      <w:proofErr w:type="spellStart"/>
      <w:r>
        <w:t>Planmeca</w:t>
      </w:r>
      <w:proofErr w:type="spellEnd"/>
      <w:r>
        <w:t xml:space="preserve"> - Virtual </w:t>
      </w:r>
    </w:p>
    <w:p w14:paraId="5013BE54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207973EC" w14:textId="77777777" w:rsidR="00B62451" w:rsidRDefault="00B62451" w:rsidP="00B62451">
      <w:pPr>
        <w:ind w:left="-5"/>
      </w:pPr>
      <w:r>
        <w:t>June 8</w:t>
      </w:r>
      <w:r>
        <w:rPr>
          <w:vertAlign w:val="superscript"/>
        </w:rPr>
        <w:t>th</w:t>
      </w:r>
      <w:r>
        <w:t xml:space="preserve">, The Dementia Initiative for Dental Providers, Crest + </w:t>
      </w:r>
      <w:proofErr w:type="spellStart"/>
      <w:r>
        <w:t>OralB</w:t>
      </w:r>
      <w:proofErr w:type="spellEnd"/>
      <w:r>
        <w:t xml:space="preserve"> - Virtual </w:t>
      </w:r>
    </w:p>
    <w:p w14:paraId="6E60E6F8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689A7D1" w14:textId="77777777" w:rsidR="00B62451" w:rsidRDefault="00B62451" w:rsidP="00B62451">
      <w:pPr>
        <w:ind w:left="-5"/>
      </w:pPr>
      <w:r>
        <w:t>June 27</w:t>
      </w:r>
      <w:r>
        <w:rPr>
          <w:vertAlign w:val="superscript"/>
        </w:rPr>
        <w:t>th</w:t>
      </w:r>
      <w:r>
        <w:t xml:space="preserve">, </w:t>
      </w:r>
      <w:proofErr w:type="gramStart"/>
      <w:r>
        <w:t>Dementia</w:t>
      </w:r>
      <w:proofErr w:type="gramEnd"/>
      <w:r>
        <w:t xml:space="preserve"> and the Dental Impact, ADHA – Virtual </w:t>
      </w:r>
    </w:p>
    <w:p w14:paraId="39F7A9CF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D3A3C78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t>August 14</w:t>
      </w:r>
      <w:r>
        <w:rPr>
          <w:vertAlign w:val="superscript"/>
        </w:rPr>
        <w:t>th</w:t>
      </w:r>
      <w:r>
        <w:t xml:space="preserve">, Healthy Mouth Healthy Mind, Today’s RDH - Virtual Summit </w:t>
      </w:r>
    </w:p>
    <w:p w14:paraId="6E2EB25D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07D93D9" w14:textId="77777777" w:rsidR="00B62451" w:rsidRDefault="00B62451" w:rsidP="00B62451">
      <w:pPr>
        <w:ind w:left="-5"/>
      </w:pPr>
      <w:r>
        <w:t>September 17</w:t>
      </w:r>
      <w:r>
        <w:rPr>
          <w:vertAlign w:val="superscript"/>
        </w:rPr>
        <w:t>th</w:t>
      </w:r>
      <w:r>
        <w:t xml:space="preserve">, PDS/Crest Oral B Panel Discussion Course – Virtual  </w:t>
      </w:r>
    </w:p>
    <w:p w14:paraId="3C9D9B43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55A325C" w14:textId="77777777" w:rsidR="00B62451" w:rsidRDefault="00B62451" w:rsidP="00B62451">
      <w:pPr>
        <w:ind w:left="-5"/>
      </w:pPr>
      <w:r>
        <w:t>October 2</w:t>
      </w:r>
      <w:r>
        <w:rPr>
          <w:vertAlign w:val="superscript"/>
        </w:rPr>
        <w:t>nd</w:t>
      </w:r>
      <w:r>
        <w:t xml:space="preserve">, Dementia and the Dental Impact, Omega Seminars – Virtual </w:t>
      </w:r>
    </w:p>
    <w:p w14:paraId="704A9ECE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79BB2531" w14:textId="77777777" w:rsidR="00B62451" w:rsidRDefault="00B62451" w:rsidP="00B62451">
      <w:pPr>
        <w:ind w:left="-5"/>
      </w:pPr>
      <w:r>
        <w:t>October 16</w:t>
      </w:r>
      <w:r>
        <w:rPr>
          <w:vertAlign w:val="superscript"/>
        </w:rPr>
        <w:t>th</w:t>
      </w:r>
      <w:r>
        <w:t xml:space="preserve">, </w:t>
      </w:r>
      <w:proofErr w:type="gramStart"/>
      <w:r>
        <w:t>Dementia</w:t>
      </w:r>
      <w:proofErr w:type="gramEnd"/>
      <w:r>
        <w:t xml:space="preserve"> and the Dental Impact, MDHA – Springfield, MO - Virtual </w:t>
      </w:r>
    </w:p>
    <w:p w14:paraId="1B8EB96C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4D6C1802" w14:textId="77777777" w:rsidR="00B62451" w:rsidRDefault="00B62451" w:rsidP="00B62451">
      <w:pPr>
        <w:ind w:left="-5"/>
      </w:pPr>
      <w:r>
        <w:t>October 20</w:t>
      </w:r>
      <w:r>
        <w:rPr>
          <w:vertAlign w:val="superscript"/>
        </w:rPr>
        <w:t>th</w:t>
      </w:r>
      <w:r>
        <w:t xml:space="preserve">, Healthy Mouth Healthy Mind, Dr. Edward Segal, Chicago, IL - Virtual </w:t>
      </w:r>
    </w:p>
    <w:p w14:paraId="46E1F246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5183055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C0322F7" w14:textId="77777777" w:rsidR="00B62451" w:rsidRDefault="00B62451" w:rsidP="00B62451">
      <w:pPr>
        <w:ind w:left="-5"/>
      </w:pPr>
      <w:r>
        <w:t xml:space="preserve">2021 </w:t>
      </w:r>
    </w:p>
    <w:p w14:paraId="4F6141C2" w14:textId="77777777" w:rsidR="00B62451" w:rsidRDefault="00B62451" w:rsidP="00B62451">
      <w:pPr>
        <w:spacing w:after="0" w:line="259" w:lineRule="auto"/>
        <w:ind w:left="0" w:firstLine="0"/>
      </w:pPr>
      <w:r>
        <w:lastRenderedPageBreak/>
        <w:t xml:space="preserve"> </w:t>
      </w:r>
    </w:p>
    <w:p w14:paraId="61249C32" w14:textId="77777777" w:rsidR="00B62451" w:rsidRDefault="00B62451" w:rsidP="00B62451">
      <w:pPr>
        <w:ind w:left="-5"/>
      </w:pPr>
      <w:r>
        <w:t>January 8</w:t>
      </w:r>
      <w:r>
        <w:rPr>
          <w:vertAlign w:val="superscript"/>
        </w:rPr>
        <w:t>th</w:t>
      </w:r>
      <w:r>
        <w:t xml:space="preserve">, RDHU, Canada </w:t>
      </w:r>
    </w:p>
    <w:p w14:paraId="54891982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2AA466EC" w14:textId="77777777" w:rsidR="00B62451" w:rsidRDefault="00B62451" w:rsidP="00B62451">
      <w:pPr>
        <w:ind w:left="-5"/>
      </w:pPr>
      <w:r>
        <w:t>January 16</w:t>
      </w:r>
      <w:r>
        <w:rPr>
          <w:vertAlign w:val="superscript"/>
        </w:rPr>
        <w:t>th</w:t>
      </w:r>
      <w:r>
        <w:t xml:space="preserve">, Telomeres, Hot Topics AAOSH  </w:t>
      </w:r>
    </w:p>
    <w:p w14:paraId="000D2549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35C01D1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t>March 5</w:t>
      </w:r>
      <w:r>
        <w:rPr>
          <w:vertAlign w:val="superscript"/>
        </w:rPr>
        <w:t>th</w:t>
      </w:r>
      <w:r>
        <w:t xml:space="preserve">, Women of Dentistry, Today’s RDH - Virtual Conference </w:t>
      </w:r>
    </w:p>
    <w:p w14:paraId="4BBE6D6B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37875BC" w14:textId="77777777" w:rsidR="00B62451" w:rsidRDefault="00B62451" w:rsidP="00B62451">
      <w:pPr>
        <w:ind w:left="-5"/>
      </w:pPr>
      <w:r>
        <w:t>April 9</w:t>
      </w:r>
      <w:r>
        <w:rPr>
          <w:vertAlign w:val="superscript"/>
        </w:rPr>
        <w:t>th</w:t>
      </w:r>
      <w:r>
        <w:t xml:space="preserve">, Dementia and the Dental Impact, First Family Dental – Norfolk, NE </w:t>
      </w:r>
    </w:p>
    <w:p w14:paraId="1F498916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31CD806" w14:textId="77777777" w:rsidR="00B62451" w:rsidRDefault="00B62451" w:rsidP="00B62451">
      <w:pPr>
        <w:ind w:left="-5"/>
      </w:pPr>
      <w:r>
        <w:t xml:space="preserve">May 2021, 3-part Brain Health Series, RDHU - Canada </w:t>
      </w:r>
    </w:p>
    <w:p w14:paraId="64983F82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FC95C8E" w14:textId="77777777" w:rsidR="00B62451" w:rsidRDefault="00B62451" w:rsidP="00B62451">
      <w:pPr>
        <w:ind w:left="-5"/>
      </w:pPr>
      <w:r>
        <w:t xml:space="preserve">June 25, PDS/Crest Oral B Panel Discussion </w:t>
      </w:r>
    </w:p>
    <w:p w14:paraId="2AF096DE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AD88FF9" w14:textId="77777777" w:rsidR="00B62451" w:rsidRDefault="00B62451" w:rsidP="00B62451">
      <w:pPr>
        <w:ind w:left="-5"/>
      </w:pPr>
      <w:r>
        <w:t xml:space="preserve">July, Healthy Mouth Healthy Mind, RDHU - Virtual </w:t>
      </w:r>
    </w:p>
    <w:p w14:paraId="11182EAF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7C3A05A" w14:textId="77777777" w:rsidR="00B62451" w:rsidRDefault="00B62451" w:rsidP="00B62451">
      <w:pPr>
        <w:ind w:left="-5"/>
      </w:pPr>
      <w:r>
        <w:t xml:space="preserve">July 23, Dementia and the Dental Impact, Greater Collin County DHA, McKinney, TX </w:t>
      </w:r>
    </w:p>
    <w:p w14:paraId="56EB800D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239C4705" w14:textId="77777777" w:rsidR="00B62451" w:rsidRDefault="00B62451" w:rsidP="00B62451">
      <w:pPr>
        <w:ind w:left="-5"/>
      </w:pPr>
      <w:r>
        <w:t>July 31</w:t>
      </w:r>
      <w:r>
        <w:rPr>
          <w:vertAlign w:val="superscript"/>
        </w:rPr>
        <w:t>st</w:t>
      </w:r>
      <w:r>
        <w:t xml:space="preserve">, Using Food for Function, UOR Extended - Virtual </w:t>
      </w:r>
    </w:p>
    <w:p w14:paraId="3D5D4B8E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F285E07" w14:textId="77777777" w:rsidR="00B62451" w:rsidRDefault="00B62451" w:rsidP="00B62451">
      <w:pPr>
        <w:ind w:left="-5"/>
      </w:pPr>
      <w:r>
        <w:t>September 10</w:t>
      </w:r>
      <w:r>
        <w:rPr>
          <w:vertAlign w:val="superscript"/>
        </w:rPr>
        <w:t>th</w:t>
      </w:r>
      <w:r>
        <w:t xml:space="preserve">, </w:t>
      </w:r>
      <w:proofErr w:type="gramStart"/>
      <w:r>
        <w:t>Dementia</w:t>
      </w:r>
      <w:proofErr w:type="gramEnd"/>
      <w:r>
        <w:t xml:space="preserve"> and the Dental Impact, ODHA, Edmond, OK </w:t>
      </w:r>
    </w:p>
    <w:p w14:paraId="0AAC0B69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053E7EF5" w14:textId="77777777" w:rsidR="00B62451" w:rsidRDefault="00B62451" w:rsidP="00B62451">
      <w:pPr>
        <w:ind w:left="-5"/>
      </w:pPr>
      <w:r>
        <w:t xml:space="preserve">September 15, Crest Oral B- Virtual </w:t>
      </w:r>
    </w:p>
    <w:p w14:paraId="49993F3E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71BF6E2" w14:textId="77777777" w:rsidR="00B62451" w:rsidRDefault="00B62451" w:rsidP="00B62451">
      <w:pPr>
        <w:ind w:left="-5"/>
      </w:pPr>
      <w:r>
        <w:t xml:space="preserve">September 20, South Florida Dental Hygiene Association - Virtual </w:t>
      </w:r>
    </w:p>
    <w:p w14:paraId="26DAE8E9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725FDF3" w14:textId="77777777" w:rsidR="00B62451" w:rsidRDefault="00B62451" w:rsidP="00B62451">
      <w:pPr>
        <w:ind w:left="-5"/>
      </w:pPr>
      <w:r>
        <w:t>October 8</w:t>
      </w:r>
      <w:r>
        <w:rPr>
          <w:vertAlign w:val="superscript"/>
        </w:rPr>
        <w:t>h</w:t>
      </w:r>
      <w:r>
        <w:t xml:space="preserve">, Bacteria, Brains and Our Beating Hearts, Dr. Tran Symposium, Tulsa, OK </w:t>
      </w:r>
    </w:p>
    <w:p w14:paraId="478C1BCF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513A771" w14:textId="77777777" w:rsidR="00B62451" w:rsidRDefault="00B62451" w:rsidP="00B62451">
      <w:pPr>
        <w:ind w:left="-5"/>
      </w:pPr>
      <w:r>
        <w:t xml:space="preserve">2022 </w:t>
      </w:r>
    </w:p>
    <w:p w14:paraId="3E0B92B0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5D072E58" w14:textId="77777777" w:rsidR="00B62451" w:rsidRDefault="00B62451" w:rsidP="00B62451">
      <w:pPr>
        <w:ind w:left="-5"/>
      </w:pPr>
      <w:r>
        <w:t xml:space="preserve">April 9, The Dementia Crisis and Collaborative Care, CE Zoom - Virtual </w:t>
      </w:r>
    </w:p>
    <w:p w14:paraId="7789DFF3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7F616263" w14:textId="77777777" w:rsidR="00B62451" w:rsidRDefault="00B62451" w:rsidP="00B62451">
      <w:pPr>
        <w:ind w:left="-5"/>
      </w:pPr>
      <w:r>
        <w:t xml:space="preserve">April 29, Star of the North, Hygienist Proud Symposium, St Paul, MN </w:t>
      </w:r>
    </w:p>
    <w:p w14:paraId="56086C92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C39F994" w14:textId="77777777" w:rsidR="00B62451" w:rsidRDefault="00B62451" w:rsidP="00B62451">
      <w:pPr>
        <w:spacing w:after="2" w:line="256" w:lineRule="auto"/>
        <w:ind w:left="-5"/>
      </w:pPr>
      <w:r>
        <w:t xml:space="preserve">September 16, </w:t>
      </w:r>
      <w:proofErr w:type="gramStart"/>
      <w:r>
        <w:t>Dementia</w:t>
      </w:r>
      <w:proofErr w:type="gramEnd"/>
      <w:r>
        <w:t xml:space="preserve"> and the Dental Impact, Shh…Solving the Sleep Loss Epidemic     </w:t>
      </w:r>
    </w:p>
    <w:p w14:paraId="772862C0" w14:textId="77777777" w:rsidR="00B62451" w:rsidRDefault="00B62451" w:rsidP="00B62451">
      <w:pPr>
        <w:ind w:left="-5"/>
      </w:pPr>
      <w:r>
        <w:t xml:space="preserve">Montana Dental Hygiene Association, Billings, MT </w:t>
      </w:r>
    </w:p>
    <w:p w14:paraId="63616499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2A5D1D5F" w14:textId="77777777" w:rsidR="00B62451" w:rsidRDefault="00B62451" w:rsidP="00B62451">
      <w:pPr>
        <w:spacing w:after="2" w:line="256" w:lineRule="auto"/>
        <w:ind w:left="-5"/>
      </w:pPr>
      <w:r>
        <w:t xml:space="preserve">October 21, Diversity, Dementia and Dentistry, Today’s RDH - Virtual </w:t>
      </w:r>
    </w:p>
    <w:p w14:paraId="513C8C8B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AE891D5" w14:textId="77777777" w:rsidR="00B62451" w:rsidRDefault="00B62451" w:rsidP="00B62451">
      <w:pPr>
        <w:ind w:left="-5"/>
      </w:pPr>
      <w:r>
        <w:t xml:space="preserve">November 3, Dementia and the Dental Impact, Prescott Implant and Periodontics, Prescott, AZ </w:t>
      </w:r>
    </w:p>
    <w:p w14:paraId="672F49FB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C360577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lastRenderedPageBreak/>
        <w:t xml:space="preserve">December 3, </w:t>
      </w:r>
      <w:proofErr w:type="gramStart"/>
      <w:r>
        <w:t>Dementia</w:t>
      </w:r>
      <w:proofErr w:type="gramEnd"/>
      <w:r>
        <w:t xml:space="preserve"> and the Dental Impact, Shh…Solving the Sleep Loss Epidemic, Greater </w:t>
      </w:r>
    </w:p>
    <w:p w14:paraId="5F7C738E" w14:textId="77777777" w:rsidR="00B62451" w:rsidRDefault="00B62451" w:rsidP="00B62451">
      <w:pPr>
        <w:tabs>
          <w:tab w:val="center" w:pos="5763"/>
        </w:tabs>
        <w:ind w:left="-15" w:firstLine="0"/>
      </w:pPr>
      <w:r>
        <w:t xml:space="preserve">Delaware Valley Dental Conference, King of Prussia, PA </w:t>
      </w:r>
      <w:r>
        <w:tab/>
        <w:t xml:space="preserve"> </w:t>
      </w:r>
    </w:p>
    <w:p w14:paraId="4469F9CF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0A15144" w14:textId="77777777" w:rsidR="00B62451" w:rsidRDefault="00B62451" w:rsidP="00B62451">
      <w:pPr>
        <w:ind w:left="-5"/>
      </w:pPr>
      <w:r>
        <w:t xml:space="preserve">2023 </w:t>
      </w:r>
    </w:p>
    <w:p w14:paraId="37B77A17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14D39CC6" w14:textId="77777777" w:rsidR="00B62451" w:rsidRDefault="00B62451" w:rsidP="00B62451">
      <w:pPr>
        <w:ind w:left="-5"/>
      </w:pPr>
      <w:r>
        <w:t xml:space="preserve">January, Southern Conference of Deans and Examiners, Knoxville, TN </w:t>
      </w:r>
    </w:p>
    <w:p w14:paraId="1532184C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3DDAD036" w14:textId="77777777" w:rsidR="00B62451" w:rsidRDefault="00B62451" w:rsidP="00B62451">
      <w:pPr>
        <w:ind w:left="-5"/>
      </w:pPr>
      <w:r>
        <w:t xml:space="preserve">April 20, An Amalgamation of Oral Health and Alzheimer’s, Integrative Dental Medicine, St </w:t>
      </w:r>
    </w:p>
    <w:p w14:paraId="0E726EBA" w14:textId="77777777" w:rsidR="00B62451" w:rsidRDefault="00B62451" w:rsidP="00B62451">
      <w:pPr>
        <w:ind w:left="-5"/>
      </w:pPr>
      <w:r>
        <w:t xml:space="preserve">Petersburg, FL </w:t>
      </w:r>
    </w:p>
    <w:p w14:paraId="570E9782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5D72A12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t xml:space="preserve">April 29, </w:t>
      </w:r>
      <w:proofErr w:type="gramStart"/>
      <w:r>
        <w:t>Dementia</w:t>
      </w:r>
      <w:proofErr w:type="gramEnd"/>
      <w:r>
        <w:t xml:space="preserve"> and the Dental Impact, Shh…Solving the Sleep Loss Epidemic, Muffins and </w:t>
      </w:r>
    </w:p>
    <w:p w14:paraId="0A75D833" w14:textId="77777777" w:rsidR="00B62451" w:rsidRDefault="00B62451" w:rsidP="00B62451">
      <w:pPr>
        <w:ind w:left="-5"/>
      </w:pPr>
      <w:r>
        <w:t xml:space="preserve">Mimosas, Dallas, TX </w:t>
      </w:r>
    </w:p>
    <w:p w14:paraId="65F3BFF7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531863B6" w14:textId="77777777" w:rsidR="00B62451" w:rsidRDefault="00B62451" w:rsidP="00B62451">
      <w:pPr>
        <w:spacing w:after="0" w:line="259" w:lineRule="auto"/>
        <w:ind w:left="0" w:firstLine="0"/>
      </w:pPr>
      <w:r>
        <w:t>May 19</w:t>
      </w:r>
      <w:r w:rsidRPr="00B6198E">
        <w:rPr>
          <w:vertAlign w:val="superscript"/>
        </w:rPr>
        <w:t>th</w:t>
      </w:r>
      <w:r>
        <w:t>, Today’s RDH, Virtual</w:t>
      </w:r>
    </w:p>
    <w:p w14:paraId="69B6160E" w14:textId="77777777" w:rsidR="00B62451" w:rsidRDefault="00B62451" w:rsidP="00B62451">
      <w:pPr>
        <w:spacing w:after="0" w:line="259" w:lineRule="auto"/>
        <w:ind w:left="0" w:firstLine="0"/>
      </w:pPr>
    </w:p>
    <w:p w14:paraId="0979083B" w14:textId="77777777" w:rsidR="00B62451" w:rsidRDefault="00B62451" w:rsidP="00B62451">
      <w:pPr>
        <w:ind w:left="-5"/>
      </w:pPr>
      <w:r>
        <w:t xml:space="preserve">July, Shh… Solving the Sleep Loss Epidemic, ADHA, Chicago, IL </w:t>
      </w:r>
    </w:p>
    <w:p w14:paraId="033D7D8E" w14:textId="77777777" w:rsidR="00B62451" w:rsidRDefault="00B62451" w:rsidP="00B62451">
      <w:pPr>
        <w:ind w:left="-5"/>
      </w:pPr>
    </w:p>
    <w:p w14:paraId="690653F3" w14:textId="77777777" w:rsidR="00B62451" w:rsidRDefault="00B62451" w:rsidP="00B62451">
      <w:pPr>
        <w:ind w:left="-5"/>
      </w:pPr>
      <w:r>
        <w:t xml:space="preserve">July 20, Dangerous Mouth, UOR, Nashville, TN </w:t>
      </w:r>
    </w:p>
    <w:p w14:paraId="32CF874B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5E8615F2" w14:textId="77777777" w:rsidR="00B62451" w:rsidRDefault="00B62451" w:rsidP="00B62451">
      <w:pPr>
        <w:pStyle w:val="Heading1"/>
        <w:numPr>
          <w:ilvl w:val="0"/>
          <w:numId w:val="0"/>
        </w:numPr>
        <w:ind w:left="-5"/>
      </w:pPr>
      <w:r>
        <w:t xml:space="preserve">August 31, </w:t>
      </w:r>
      <w:r w:rsidRPr="00AC76DF">
        <w:t xml:space="preserve">Mindful Moments: Strategies for Dementia Prevention </w:t>
      </w:r>
      <w:r>
        <w:t>in</w:t>
      </w:r>
      <w:r w:rsidRPr="00AC76DF">
        <w:t xml:space="preserve"> Patients and Ourselves</w:t>
      </w:r>
      <w:r>
        <w:t>, DH Spark, Virtual</w:t>
      </w:r>
    </w:p>
    <w:p w14:paraId="5904CC9D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282A8BDD" w14:textId="77777777" w:rsidR="00B62451" w:rsidRDefault="00B62451" w:rsidP="00B62451">
      <w:pPr>
        <w:ind w:left="-5"/>
      </w:pPr>
      <w:r>
        <w:t xml:space="preserve">September 8, </w:t>
      </w:r>
      <w:r w:rsidRPr="00A52C56">
        <w:t xml:space="preserve">Oral Health </w:t>
      </w:r>
      <w:r>
        <w:t>a</w:t>
      </w:r>
      <w:r w:rsidRPr="00A52C56">
        <w:t xml:space="preserve"> Targetable Area for Dementia Prevention</w:t>
      </w:r>
      <w:r>
        <w:t xml:space="preserve">, AAOSH, Orlando, FL </w:t>
      </w:r>
    </w:p>
    <w:p w14:paraId="03445530" w14:textId="77777777" w:rsidR="00B62451" w:rsidRDefault="00B62451" w:rsidP="00B62451">
      <w:pPr>
        <w:spacing w:after="0" w:line="259" w:lineRule="auto"/>
        <w:ind w:left="0" w:firstLine="0"/>
      </w:pPr>
      <w:r>
        <w:t xml:space="preserve"> </w:t>
      </w:r>
    </w:p>
    <w:p w14:paraId="6F84B2E1" w14:textId="77777777" w:rsidR="00B62451" w:rsidRDefault="00B62451" w:rsidP="00B62451">
      <w:pPr>
        <w:ind w:left="-5"/>
      </w:pPr>
      <w:r>
        <w:t xml:space="preserve">September 9, Healthy Mouth Healthy Mind, Western Periodontal Society, Phoenix, AZ </w:t>
      </w:r>
    </w:p>
    <w:p w14:paraId="50CF5488" w14:textId="77777777" w:rsidR="00B62451" w:rsidRDefault="00B62451" w:rsidP="00B62451">
      <w:pPr>
        <w:ind w:left="-5"/>
      </w:pPr>
    </w:p>
    <w:p w14:paraId="3CEABA73" w14:textId="77777777" w:rsidR="00B62451" w:rsidRDefault="00B62451" w:rsidP="00B62451">
      <w:pPr>
        <w:ind w:left="-5"/>
      </w:pPr>
      <w:r>
        <w:t xml:space="preserve">September 13, </w:t>
      </w:r>
      <w:r w:rsidRPr="00A52C56">
        <w:t xml:space="preserve">Parkinson's Disease: A Deep Dive into </w:t>
      </w:r>
      <w:r>
        <w:t>t</w:t>
      </w:r>
      <w:r w:rsidRPr="00A52C56">
        <w:t>he Oral Health Connections</w:t>
      </w:r>
      <w:r>
        <w:t>, AAOSH, Virtual</w:t>
      </w:r>
    </w:p>
    <w:p w14:paraId="13FFADD7" w14:textId="77777777" w:rsidR="00B62451" w:rsidRDefault="00B62451" w:rsidP="00B62451">
      <w:pPr>
        <w:ind w:left="-5"/>
      </w:pPr>
    </w:p>
    <w:p w14:paraId="52BCBF56" w14:textId="77777777" w:rsidR="00B62451" w:rsidRDefault="00B62451" w:rsidP="00B62451">
      <w:pPr>
        <w:ind w:left="-5"/>
      </w:pPr>
      <w:r>
        <w:t xml:space="preserve">September 16, </w:t>
      </w:r>
      <w:r w:rsidRPr="00A52C56">
        <w:t>The Power of Pathogens</w:t>
      </w:r>
      <w:r>
        <w:t>, UOR, Virtual</w:t>
      </w:r>
    </w:p>
    <w:p w14:paraId="2E0522DB" w14:textId="77777777" w:rsidR="00B62451" w:rsidRDefault="00B62451" w:rsidP="00B62451">
      <w:pPr>
        <w:ind w:left="-5"/>
      </w:pPr>
    </w:p>
    <w:p w14:paraId="1616F285" w14:textId="77777777" w:rsidR="00B62451" w:rsidRDefault="00B62451" w:rsidP="00B62451">
      <w:pPr>
        <w:ind w:left="-5"/>
      </w:pPr>
      <w:r w:rsidRPr="00A52C56">
        <w:t xml:space="preserve">September 29th, </w:t>
      </w:r>
      <w:r>
        <w:t xml:space="preserve">Shh… Solving the Sleep Loss Epidemic, </w:t>
      </w:r>
      <w:r w:rsidRPr="00A52C56">
        <w:t>Healthy Mouth Healthy Mind</w:t>
      </w:r>
      <w:r>
        <w:t>. KDHA, Wichita KS</w:t>
      </w:r>
    </w:p>
    <w:p w14:paraId="09628C52" w14:textId="77777777" w:rsidR="00B62451" w:rsidRDefault="00B62451" w:rsidP="00B62451">
      <w:pPr>
        <w:ind w:left="-5"/>
      </w:pPr>
    </w:p>
    <w:p w14:paraId="24ADDB84" w14:textId="77777777" w:rsidR="00B62451" w:rsidRDefault="00B62451" w:rsidP="00B62451">
      <w:pPr>
        <w:ind w:left="-5"/>
      </w:pPr>
      <w:r w:rsidRPr="00A52C56">
        <w:t>October 12th,</w:t>
      </w:r>
      <w:r>
        <w:t xml:space="preserve"> </w:t>
      </w:r>
      <w:r w:rsidRPr="00A52C56">
        <w:t>TBD, Alzheimer's Research and Prevention Foundation</w:t>
      </w:r>
      <w:r>
        <w:t xml:space="preserve">, </w:t>
      </w:r>
      <w:r w:rsidRPr="00A52C56">
        <w:t>Virtual</w:t>
      </w:r>
    </w:p>
    <w:p w14:paraId="3CCB137F" w14:textId="77777777" w:rsidR="00B62451" w:rsidRDefault="00B62451" w:rsidP="00B62451">
      <w:pPr>
        <w:ind w:left="-5"/>
      </w:pPr>
    </w:p>
    <w:p w14:paraId="55B7BFFC" w14:textId="77777777" w:rsidR="00B62451" w:rsidRDefault="00B62451" w:rsidP="00B62451">
      <w:pPr>
        <w:ind w:left="-5"/>
      </w:pPr>
      <w:r w:rsidRPr="00A52C56">
        <w:t>October 14</w:t>
      </w:r>
      <w:r w:rsidRPr="00A52C56">
        <w:rPr>
          <w:vertAlign w:val="superscript"/>
        </w:rPr>
        <w:t>th</w:t>
      </w:r>
      <w:r>
        <w:t xml:space="preserve">, </w:t>
      </w:r>
      <w:r w:rsidRPr="00A52C56">
        <w:t>Assessments and Treatment That Saves Lives: RDH For the Win</w:t>
      </w:r>
      <w:r>
        <w:t>, MDHA, St. Louis</w:t>
      </w:r>
    </w:p>
    <w:p w14:paraId="054D0004" w14:textId="77777777" w:rsidR="00B62451" w:rsidRDefault="00B62451" w:rsidP="00B62451">
      <w:pPr>
        <w:ind w:left="-5"/>
      </w:pPr>
    </w:p>
    <w:p w14:paraId="76064848" w14:textId="77777777" w:rsidR="00B62451" w:rsidRDefault="00B62451" w:rsidP="00B62451">
      <w:pPr>
        <w:ind w:left="-5"/>
      </w:pPr>
      <w:r>
        <w:t>October 18 &amp; 19, Mindful Moments, Peterson Periodontics, Idaho City, ID, Jackson Hole, WY</w:t>
      </w:r>
    </w:p>
    <w:p w14:paraId="6A0FE026" w14:textId="77777777" w:rsidR="00B62451" w:rsidRDefault="00B62451" w:rsidP="00B62451">
      <w:pPr>
        <w:ind w:left="-5"/>
      </w:pPr>
    </w:p>
    <w:p w14:paraId="7E170484" w14:textId="77777777" w:rsidR="00B62451" w:rsidRDefault="00B62451" w:rsidP="00B62451">
      <w:r>
        <w:t>October 21</w:t>
      </w:r>
      <w:r>
        <w:rPr>
          <w:vertAlign w:val="superscript"/>
        </w:rPr>
        <w:t>st</w:t>
      </w:r>
      <w:r>
        <w:t xml:space="preserve">, </w:t>
      </w:r>
      <w:r w:rsidRPr="00653C5F">
        <w:t>Dementia</w:t>
      </w:r>
      <w:r>
        <w:t xml:space="preserve"> Prevention for Clinicians and Their Patients, CDHA, Virtual</w:t>
      </w:r>
    </w:p>
    <w:p w14:paraId="54153FAD" w14:textId="77777777" w:rsidR="00B62451" w:rsidRDefault="00B62451" w:rsidP="00B62451"/>
    <w:p w14:paraId="4E38B646" w14:textId="77777777" w:rsidR="00B62451" w:rsidRDefault="00B62451" w:rsidP="00B62451"/>
    <w:p w14:paraId="70B580E1" w14:textId="77777777" w:rsidR="00B62451" w:rsidRDefault="00B62451" w:rsidP="00B62451">
      <w:r>
        <w:t xml:space="preserve">November 3, </w:t>
      </w:r>
      <w:r w:rsidRPr="009F153B">
        <w:t xml:space="preserve">Women </w:t>
      </w:r>
      <w:proofErr w:type="gramStart"/>
      <w:r w:rsidRPr="009F153B">
        <w:t>In</w:t>
      </w:r>
      <w:proofErr w:type="gramEnd"/>
      <w:r w:rsidRPr="009F153B">
        <w:t xml:space="preserve"> Dentistry: Strong Mind Initiative, </w:t>
      </w:r>
      <w:r>
        <w:t>Shh…</w:t>
      </w:r>
      <w:r w:rsidRPr="009F153B">
        <w:t>Solving The Sleep Loss Epidemic</w:t>
      </w:r>
      <w:r>
        <w:t>, CODHA, Beaver Creek, CO</w:t>
      </w:r>
    </w:p>
    <w:p w14:paraId="7E1E35B0" w14:textId="77777777" w:rsidR="00B62451" w:rsidRDefault="00B62451" w:rsidP="00B62451"/>
    <w:p w14:paraId="67FEAE2D" w14:textId="77777777" w:rsidR="00B62451" w:rsidRDefault="00B62451" w:rsidP="00B62451">
      <w:r>
        <w:t>November 10</w:t>
      </w:r>
      <w:proofErr w:type="gramStart"/>
      <w:r>
        <w:rPr>
          <w:vertAlign w:val="superscript"/>
        </w:rPr>
        <w:t xml:space="preserve">th, </w:t>
      </w:r>
      <w:r>
        <w:t xml:space="preserve"> Mindful</w:t>
      </w:r>
      <w:proofErr w:type="gramEnd"/>
      <w:r>
        <w:t xml:space="preserve"> Moments &amp; Solving the Sleep Loss Epidemic, Omega Seminars, Virtual</w:t>
      </w:r>
    </w:p>
    <w:p w14:paraId="306CDD53" w14:textId="77777777" w:rsidR="00B62451" w:rsidRDefault="00B62451" w:rsidP="00B62451"/>
    <w:p w14:paraId="5B737EFC" w14:textId="77777777" w:rsidR="00B62451" w:rsidRDefault="00B62451" w:rsidP="00B62451"/>
    <w:p w14:paraId="7043D896" w14:textId="77777777" w:rsidR="00B62451" w:rsidRDefault="00B62451" w:rsidP="00B62451">
      <w:r>
        <w:t>2024</w:t>
      </w:r>
    </w:p>
    <w:p w14:paraId="75D8DA1D" w14:textId="77777777" w:rsidR="00B62451" w:rsidRDefault="00B62451" w:rsidP="00B62451"/>
    <w:p w14:paraId="1B3492D5" w14:textId="77777777" w:rsidR="00B62451" w:rsidRDefault="00B62451" w:rsidP="00B62451">
      <w:r>
        <w:t xml:space="preserve">January 9, </w:t>
      </w:r>
      <w:r w:rsidRPr="003E5140">
        <w:t>Alzheimer's Disease Risk Reduction Can Begin</w:t>
      </w:r>
      <w:r>
        <w:t xml:space="preserve"> in</w:t>
      </w:r>
      <w:r w:rsidRPr="003E5140">
        <w:t xml:space="preserve"> The Operatory</w:t>
      </w:r>
      <w:r>
        <w:t>, Crest Oral B, Virtual</w:t>
      </w:r>
    </w:p>
    <w:p w14:paraId="4AF1B870" w14:textId="77777777" w:rsidR="00B62451" w:rsidRDefault="00B62451" w:rsidP="00B62451"/>
    <w:p w14:paraId="363D9055" w14:textId="77777777" w:rsidR="00B62451" w:rsidRDefault="00B62451" w:rsidP="00B62451">
      <w:r>
        <w:t xml:space="preserve">January 15, </w:t>
      </w:r>
      <w:r w:rsidRPr="003E5140">
        <w:t>Healthy Mouth Healthy Mind, Smile Brands</w:t>
      </w:r>
      <w:r>
        <w:t xml:space="preserve">, </w:t>
      </w:r>
      <w:r w:rsidRPr="003E5140">
        <w:t>Virtual</w:t>
      </w:r>
    </w:p>
    <w:p w14:paraId="72D6D914" w14:textId="77777777" w:rsidR="00B62451" w:rsidRDefault="00B62451" w:rsidP="00B62451"/>
    <w:p w14:paraId="3752CA0E" w14:textId="77777777" w:rsidR="00B62451" w:rsidRDefault="00B62451" w:rsidP="00B62451">
      <w:r>
        <w:t xml:space="preserve">February 24. TBD, </w:t>
      </w:r>
      <w:r w:rsidRPr="009F153B">
        <w:t>Muffins and Mimosas, The Woodlands TX</w:t>
      </w:r>
    </w:p>
    <w:p w14:paraId="7E1E433D" w14:textId="77777777" w:rsidR="00B62451" w:rsidRDefault="00B62451" w:rsidP="00B62451"/>
    <w:p w14:paraId="6A06784A" w14:textId="77777777" w:rsidR="00B62451" w:rsidRDefault="00B62451" w:rsidP="00B62451">
      <w:r>
        <w:t>March 1, The Strong Mind Initiative, Lucy Hobbs Charity Event, Austin Oral Surgery Center, Austin, TX</w:t>
      </w:r>
    </w:p>
    <w:p w14:paraId="154195EA" w14:textId="77777777" w:rsidR="00B62451" w:rsidRDefault="00B62451" w:rsidP="00B62451">
      <w:r>
        <w:t xml:space="preserve"> </w:t>
      </w:r>
    </w:p>
    <w:p w14:paraId="1020DC1F" w14:textId="77777777" w:rsidR="00B62451" w:rsidRDefault="00B62451" w:rsidP="00B62451">
      <w:r>
        <w:t xml:space="preserve">April 11 &amp;12, Dementia and the Dental Impact and Mindful Moments, </w:t>
      </w:r>
      <w:proofErr w:type="spellStart"/>
      <w:r>
        <w:t>AzDA</w:t>
      </w:r>
      <w:proofErr w:type="spellEnd"/>
      <w:r>
        <w:t>, Glendale, AZ</w:t>
      </w:r>
    </w:p>
    <w:p w14:paraId="57A947E2" w14:textId="77777777" w:rsidR="00B62451" w:rsidRDefault="00B62451" w:rsidP="00B62451"/>
    <w:p w14:paraId="143792E7" w14:textId="7E93BCD4" w:rsidR="00B62451" w:rsidRDefault="00B62451" w:rsidP="00B62451">
      <w:r>
        <w:t xml:space="preserve">April 23, </w:t>
      </w:r>
      <w:r w:rsidRPr="003E5140">
        <w:t xml:space="preserve">The Power </w:t>
      </w:r>
      <w:r w:rsidR="006A501D" w:rsidRPr="003E5140">
        <w:t>of</w:t>
      </w:r>
      <w:r w:rsidRPr="003E5140">
        <w:t xml:space="preserve"> Preventive Care: Dementia Risk Reduction</w:t>
      </w:r>
      <w:r>
        <w:t>, Cloud Dentistry, Virtual</w:t>
      </w:r>
    </w:p>
    <w:p w14:paraId="330B6DAD" w14:textId="77777777" w:rsidR="00B62451" w:rsidRDefault="00B62451" w:rsidP="00B62451"/>
    <w:p w14:paraId="19CC8125" w14:textId="1F1F9F7B" w:rsidR="006A501D" w:rsidRDefault="006A501D" w:rsidP="00B62451">
      <w:r>
        <w:t xml:space="preserve">May 1, TBD, Oral Surgery Centers, </w:t>
      </w:r>
      <w:proofErr w:type="gramStart"/>
      <w:r>
        <w:t>Wisconsin</w:t>
      </w:r>
      <w:proofErr w:type="gramEnd"/>
      <w:r>
        <w:t xml:space="preserve"> and Minnesota</w:t>
      </w:r>
    </w:p>
    <w:p w14:paraId="57CBBE3B" w14:textId="77777777" w:rsidR="006A501D" w:rsidRDefault="006A501D" w:rsidP="00B62451"/>
    <w:p w14:paraId="587B63CE" w14:textId="77777777" w:rsidR="00B62451" w:rsidRDefault="00B62451" w:rsidP="00B62451">
      <w:r>
        <w:t xml:space="preserve">May 16-18 TBD, </w:t>
      </w:r>
      <w:r w:rsidRPr="003E5140">
        <w:t>Integrative Dental Medicine</w:t>
      </w:r>
      <w:r>
        <w:t xml:space="preserve"> + Lincoln Memorial University Dental School, Knoxville, TN</w:t>
      </w:r>
    </w:p>
    <w:p w14:paraId="10B0CD80" w14:textId="77777777" w:rsidR="00B62451" w:rsidRDefault="00B62451" w:rsidP="00B62451"/>
    <w:p w14:paraId="69C85E0C" w14:textId="77777777" w:rsidR="00B62451" w:rsidRPr="003E5140" w:rsidRDefault="00B62451" w:rsidP="00B62451">
      <w:r>
        <w:t xml:space="preserve">August 17, </w:t>
      </w:r>
      <w:r w:rsidRPr="003E5140">
        <w:t>The Battle of the Microbiome: The Synergistic Relationship Between Oral Health and Nutrition</w:t>
      </w:r>
      <w:r>
        <w:t>, Western Society of Periodontology Annual Symposium, Denver, CO</w:t>
      </w:r>
    </w:p>
    <w:p w14:paraId="46CCD531" w14:textId="77777777" w:rsidR="00B62451" w:rsidRDefault="00B62451" w:rsidP="00B62451"/>
    <w:p w14:paraId="18EE08DF" w14:textId="349A29E9" w:rsidR="00340B45" w:rsidRDefault="00340B45" w:rsidP="00B62451">
      <w:r>
        <w:t>September 19, TBD, Periodontal Specialists, Rochester, MN</w:t>
      </w:r>
    </w:p>
    <w:p w14:paraId="45FAD611" w14:textId="77777777" w:rsidR="00340B45" w:rsidRDefault="00340B45" w:rsidP="00B62451"/>
    <w:p w14:paraId="3B1B82AE" w14:textId="77777777" w:rsidR="00B62451" w:rsidRDefault="00B62451" w:rsidP="00B62451">
      <w:r>
        <w:t xml:space="preserve">September 27, </w:t>
      </w:r>
      <w:r w:rsidRPr="003E5140">
        <w:t>Healthy Mouth Healthy Mind</w:t>
      </w:r>
      <w:r>
        <w:t>, ADIA World Congress, Orlando</w:t>
      </w:r>
    </w:p>
    <w:p w14:paraId="29712ACC" w14:textId="77777777" w:rsidR="00B62451" w:rsidRDefault="00B62451" w:rsidP="00B62451"/>
    <w:p w14:paraId="7583A8ED" w14:textId="77777777" w:rsidR="00B62451" w:rsidRDefault="00B62451" w:rsidP="00B62451">
      <w:r>
        <w:t>October 24, TBD, Austin Oral Surgery, Austin TX</w:t>
      </w:r>
    </w:p>
    <w:p w14:paraId="56F47D9D" w14:textId="77777777" w:rsidR="00B62451" w:rsidRDefault="00B62451" w:rsidP="00B62451"/>
    <w:p w14:paraId="7C83D110" w14:textId="77777777" w:rsidR="00B62451" w:rsidRDefault="00B62451" w:rsidP="00B62451">
      <w:r>
        <w:t xml:space="preserve">TBD, </w:t>
      </w:r>
      <w:proofErr w:type="spellStart"/>
      <w:r>
        <w:t>DentalEd</w:t>
      </w:r>
      <w:proofErr w:type="spellEnd"/>
      <w:r>
        <w:t xml:space="preserve">, </w:t>
      </w:r>
    </w:p>
    <w:p w14:paraId="67F85BA1" w14:textId="77777777" w:rsidR="00B62451" w:rsidRDefault="00B62451" w:rsidP="00B62451"/>
    <w:p w14:paraId="79F76008" w14:textId="77777777" w:rsidR="00B62451" w:rsidRDefault="00B62451" w:rsidP="00B62451"/>
    <w:p w14:paraId="25581D0A" w14:textId="77777777" w:rsidR="00332788" w:rsidRDefault="00332788"/>
    <w:sectPr w:rsidR="00332788" w:rsidSect="0087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76DBC"/>
    <w:multiLevelType w:val="hybridMultilevel"/>
    <w:tmpl w:val="2C5C1E04"/>
    <w:lvl w:ilvl="0" w:tplc="03E257D0">
      <w:start w:val="1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229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690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4C1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845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05D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871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AF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009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888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51"/>
    <w:rsid w:val="001A662A"/>
    <w:rsid w:val="00332788"/>
    <w:rsid w:val="00333728"/>
    <w:rsid w:val="00340B45"/>
    <w:rsid w:val="00445B47"/>
    <w:rsid w:val="004B0B6E"/>
    <w:rsid w:val="006A501D"/>
    <w:rsid w:val="006B343B"/>
    <w:rsid w:val="007929AF"/>
    <w:rsid w:val="00877443"/>
    <w:rsid w:val="00B62451"/>
    <w:rsid w:val="00BA2CFA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2A873"/>
  <w14:defaultImageDpi w14:val="32767"/>
  <w15:chartTrackingRefBased/>
  <w15:docId w15:val="{75B2EC3B-48AD-9841-93F7-4072FE9F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2451"/>
    <w:pPr>
      <w:spacing w:after="13" w:line="249" w:lineRule="auto"/>
      <w:ind w:left="10" w:hanging="10"/>
    </w:pPr>
    <w:rPr>
      <w:rFonts w:ascii="Calibri" w:eastAsia="Calibri" w:hAnsi="Calibri" w:cs="Calibri"/>
      <w:color w:val="002060"/>
      <w:lang w:bidi="en-US"/>
    </w:rPr>
  </w:style>
  <w:style w:type="paragraph" w:styleId="Heading1">
    <w:name w:val="heading 1"/>
    <w:next w:val="Normal"/>
    <w:link w:val="Heading1Char"/>
    <w:uiPriority w:val="9"/>
    <w:qFormat/>
    <w:rsid w:val="00B62451"/>
    <w:pPr>
      <w:keepNext/>
      <w:keepLines/>
      <w:numPr>
        <w:numId w:val="1"/>
      </w:numPr>
      <w:spacing w:after="2" w:line="256" w:lineRule="auto"/>
      <w:ind w:left="10" w:hanging="10"/>
      <w:outlineLvl w:val="0"/>
    </w:pPr>
    <w:rPr>
      <w:rFonts w:ascii="Calibri" w:eastAsia="Calibri" w:hAnsi="Calibri" w:cs="Calibri"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451"/>
    <w:rPr>
      <w:rFonts w:ascii="Calibri" w:eastAsia="Calibri" w:hAnsi="Calibri" w:cs="Calibri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author/anneor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author/anneor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eoric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neorice.com/" TargetMode="External"/><Relationship Id="rId10" Type="http://schemas.openxmlformats.org/officeDocument/2006/relationships/hyperlink" Target="https://www.frontiersin.org/articles/10.3389/froh.2021.674329/f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ontiersin.org/articles/10.3389/froh.2021.674329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Rice</dc:creator>
  <cp:keywords/>
  <dc:description/>
  <cp:lastModifiedBy>Pat Rice</cp:lastModifiedBy>
  <cp:revision>2</cp:revision>
  <dcterms:created xsi:type="dcterms:W3CDTF">2024-01-09T15:23:00Z</dcterms:created>
  <dcterms:modified xsi:type="dcterms:W3CDTF">2024-01-09T15:23:00Z</dcterms:modified>
</cp:coreProperties>
</file>